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2C7CFC" w:rsidTr="002C7CFC">
        <w:trPr>
          <w:trHeight w:val="269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C7CFC" w:rsidRDefault="002C7CFC" w:rsidP="004B526C">
            <w:pPr>
              <w:pStyle w:val="ad"/>
            </w:pPr>
            <w:r>
              <w:t>МКУ «УПРАВЛЕНИЕ ОБРАЗОВАНИЯ»</w:t>
            </w:r>
          </w:p>
          <w:p w:rsidR="002C7CFC" w:rsidRDefault="002C7C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C7CFC" w:rsidRDefault="002C7CFC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C7CFC" w:rsidRDefault="002C7C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C7CFC" w:rsidRDefault="002C7CFC">
            <w:pPr>
              <w:pStyle w:val="a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2C7CFC" w:rsidRDefault="002C7CFC">
            <w:pPr>
              <w:pStyle w:val="a5"/>
              <w:rPr>
                <w:b/>
                <w:sz w:val="16"/>
              </w:rPr>
            </w:pPr>
          </w:p>
          <w:p w:rsidR="002C7CFC" w:rsidRDefault="002C7CFC">
            <w:pPr>
              <w:pStyle w:val="a5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2C7CFC" w:rsidRDefault="002C7CFC">
            <w:pPr>
              <w:pStyle w:val="a3"/>
              <w:rPr>
                <w:b/>
                <w:sz w:val="32"/>
              </w:rPr>
            </w:pPr>
            <w:r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C7CFC" w:rsidRDefault="002C7CFC">
            <w:pPr>
              <w:pStyle w:val="a3"/>
              <w:rPr>
                <w:b/>
                <w:bCs/>
                <w:lang w:val="ru-RU"/>
              </w:rPr>
            </w:pPr>
          </w:p>
          <w:p w:rsidR="002C7CFC" w:rsidRDefault="00EA4ED5">
            <w:pPr>
              <w:pStyle w:val="a3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82650" cy="1073785"/>
                  <wp:effectExtent l="1905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C7CFC" w:rsidRDefault="002C7C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2C7CFC" w:rsidRDefault="002C7C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2C7CFC" w:rsidRDefault="002C7CFC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2C7CFC" w:rsidRDefault="002C7CF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2C7CFC" w:rsidRDefault="002C7CFC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3-09-07</w:t>
            </w:r>
          </w:p>
        </w:tc>
      </w:tr>
    </w:tbl>
    <w:p w:rsidR="002E0D12" w:rsidRDefault="002E0D12" w:rsidP="0035358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7CFC" w:rsidRPr="00132E4C" w:rsidRDefault="002C7CFC" w:rsidP="00353583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2C7CFC" w:rsidRPr="00E87C4D" w:rsidRDefault="002C7CFC">
      <w:pPr>
        <w:rPr>
          <w:rFonts w:ascii="Times New Roman" w:hAnsi="Times New Roman"/>
          <w:b/>
          <w:sz w:val="24"/>
          <w:szCs w:val="24"/>
        </w:rPr>
      </w:pPr>
      <w:r w:rsidRPr="002E0D12">
        <w:rPr>
          <w:rFonts w:ascii="Times New Roman" w:hAnsi="Times New Roman"/>
          <w:b/>
          <w:sz w:val="24"/>
          <w:szCs w:val="24"/>
        </w:rPr>
        <w:t>№</w:t>
      </w:r>
      <w:r w:rsidR="002E0D12">
        <w:rPr>
          <w:rFonts w:ascii="Times New Roman" w:hAnsi="Times New Roman"/>
          <w:b/>
          <w:sz w:val="24"/>
          <w:szCs w:val="24"/>
        </w:rPr>
        <w:t xml:space="preserve"> 118-ОД</w:t>
      </w:r>
      <w:r w:rsidR="00E9475C" w:rsidRPr="004B526C">
        <w:rPr>
          <w:rFonts w:ascii="Times New Roman" w:hAnsi="Times New Roman"/>
          <w:b/>
          <w:sz w:val="24"/>
          <w:szCs w:val="24"/>
        </w:rPr>
        <w:tab/>
      </w:r>
      <w:r w:rsidR="00C835EC">
        <w:rPr>
          <w:rFonts w:ascii="Times New Roman" w:hAnsi="Times New Roman"/>
          <w:b/>
          <w:sz w:val="24"/>
          <w:szCs w:val="24"/>
        </w:rPr>
        <w:tab/>
      </w:r>
      <w:r w:rsidR="00C835EC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 w:rsidR="00E9475C">
        <w:rPr>
          <w:rFonts w:ascii="Times New Roman" w:hAnsi="Times New Roman"/>
          <w:b/>
          <w:sz w:val="24"/>
          <w:szCs w:val="24"/>
        </w:rPr>
        <w:tab/>
      </w:r>
      <w:r w:rsidR="002E0D12">
        <w:rPr>
          <w:rFonts w:ascii="Times New Roman" w:hAnsi="Times New Roman"/>
          <w:b/>
          <w:sz w:val="24"/>
          <w:szCs w:val="24"/>
        </w:rPr>
        <w:t xml:space="preserve">     </w:t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BD646B">
        <w:rPr>
          <w:rFonts w:ascii="Times New Roman" w:hAnsi="Times New Roman"/>
          <w:b/>
          <w:sz w:val="24"/>
          <w:szCs w:val="24"/>
        </w:rPr>
        <w:tab/>
      </w:r>
      <w:r w:rsidR="002E0D1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0154D1" w:rsidRPr="002A6A3F">
        <w:rPr>
          <w:rFonts w:ascii="Times New Roman" w:hAnsi="Times New Roman"/>
          <w:b/>
          <w:sz w:val="24"/>
          <w:szCs w:val="24"/>
        </w:rPr>
        <w:t>о</w:t>
      </w:r>
      <w:r w:rsidR="00353583" w:rsidRPr="002A6A3F">
        <w:rPr>
          <w:rFonts w:ascii="Times New Roman" w:hAnsi="Times New Roman"/>
          <w:b/>
          <w:sz w:val="24"/>
          <w:szCs w:val="24"/>
        </w:rPr>
        <w:t xml:space="preserve">т </w:t>
      </w:r>
      <w:r w:rsidR="002E0D12">
        <w:rPr>
          <w:rFonts w:ascii="Times New Roman" w:hAnsi="Times New Roman"/>
          <w:b/>
          <w:sz w:val="24"/>
          <w:szCs w:val="24"/>
        </w:rPr>
        <w:t>11</w:t>
      </w:r>
      <w:r w:rsidR="002A6A3F" w:rsidRPr="002A6A3F">
        <w:rPr>
          <w:rFonts w:ascii="Times New Roman" w:hAnsi="Times New Roman"/>
          <w:b/>
          <w:sz w:val="24"/>
          <w:szCs w:val="24"/>
        </w:rPr>
        <w:t xml:space="preserve"> марта</w:t>
      </w:r>
      <w:r w:rsidR="002E0D12">
        <w:rPr>
          <w:rFonts w:ascii="Times New Roman" w:hAnsi="Times New Roman"/>
          <w:b/>
          <w:sz w:val="24"/>
          <w:szCs w:val="24"/>
        </w:rPr>
        <w:t xml:space="preserve"> </w:t>
      </w:r>
      <w:r w:rsidR="002A6A3F" w:rsidRPr="002A6A3F">
        <w:rPr>
          <w:rFonts w:ascii="Times New Roman" w:hAnsi="Times New Roman"/>
          <w:b/>
          <w:sz w:val="24"/>
          <w:szCs w:val="24"/>
        </w:rPr>
        <w:t>2020</w:t>
      </w:r>
      <w:r w:rsidR="00353583" w:rsidRPr="002A6A3F">
        <w:rPr>
          <w:rFonts w:ascii="Times New Roman" w:hAnsi="Times New Roman"/>
          <w:b/>
          <w:sz w:val="24"/>
          <w:szCs w:val="24"/>
        </w:rPr>
        <w:t>г.</w:t>
      </w:r>
    </w:p>
    <w:p w:rsidR="00BD646B" w:rsidRDefault="00BD646B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646B" w:rsidRDefault="00BD646B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8EA" w:rsidRPr="00153941" w:rsidRDefault="000028EA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941">
        <w:rPr>
          <w:rFonts w:ascii="Times New Roman" w:hAnsi="Times New Roman"/>
          <w:b/>
          <w:sz w:val="24"/>
          <w:szCs w:val="24"/>
        </w:rPr>
        <w:t>О проведении районного конкурса</w:t>
      </w:r>
      <w:r w:rsidR="00BB22D0">
        <w:rPr>
          <w:rFonts w:ascii="Times New Roman" w:hAnsi="Times New Roman"/>
          <w:b/>
          <w:bCs/>
          <w:sz w:val="24"/>
          <w:szCs w:val="24"/>
        </w:rPr>
        <w:t xml:space="preserve"> сочинений на английском языке «Живое эссе»</w:t>
      </w:r>
      <w:r w:rsidR="00153941" w:rsidRPr="00153941">
        <w:rPr>
          <w:rFonts w:ascii="Times New Roman" w:hAnsi="Times New Roman"/>
          <w:b/>
          <w:bCs/>
          <w:sz w:val="24"/>
          <w:szCs w:val="24"/>
        </w:rPr>
        <w:t xml:space="preserve"> учащихся </w:t>
      </w:r>
      <w:r w:rsidR="00984CDD" w:rsidRPr="00984CDD">
        <w:rPr>
          <w:rFonts w:ascii="Times New Roman" w:hAnsi="Times New Roman"/>
          <w:b/>
          <w:bCs/>
          <w:sz w:val="24"/>
          <w:szCs w:val="24"/>
        </w:rPr>
        <w:t xml:space="preserve">10-11 </w:t>
      </w:r>
      <w:r w:rsidR="00984CDD">
        <w:rPr>
          <w:rFonts w:ascii="Times New Roman" w:hAnsi="Times New Roman"/>
          <w:b/>
          <w:bCs/>
          <w:sz w:val="24"/>
          <w:szCs w:val="24"/>
        </w:rPr>
        <w:t xml:space="preserve">классов </w:t>
      </w:r>
      <w:r w:rsidR="00773CC0" w:rsidRPr="00153941">
        <w:rPr>
          <w:rFonts w:ascii="Times New Roman" w:hAnsi="Times New Roman"/>
          <w:b/>
          <w:sz w:val="24"/>
          <w:szCs w:val="24"/>
        </w:rPr>
        <w:t>общеобразовательных организаций</w:t>
      </w:r>
    </w:p>
    <w:p w:rsidR="00441736" w:rsidRPr="006509E3" w:rsidRDefault="00441736" w:rsidP="004417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3B4C" w:rsidRPr="00DA3B4C" w:rsidRDefault="00BB22D0" w:rsidP="00DA3B4C">
      <w:pPr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B22D0">
        <w:rPr>
          <w:rFonts w:ascii="Times New Roman" w:hAnsi="Times New Roman"/>
          <w:bCs/>
          <w:sz w:val="24"/>
          <w:szCs w:val="24"/>
        </w:rPr>
        <w:t>На основании плана МКУ «Управление образования» Актанышского муниципального района РТ, в целях повышения уровня мотивации школьников в изучении иностранных языков, выявления талантливых, одарённых школьников в области иностранных языков, для подготовки к ЕГЭ по английскому языку</w:t>
      </w:r>
      <w:proofErr w:type="gramStart"/>
      <w:r w:rsidR="00BD646B">
        <w:rPr>
          <w:rFonts w:ascii="Times New Roman" w:hAnsi="Times New Roman"/>
          <w:bCs/>
          <w:sz w:val="24"/>
          <w:szCs w:val="24"/>
        </w:rPr>
        <w:t>,</w:t>
      </w:r>
      <w:r w:rsidRPr="00BB22D0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BB22D0">
        <w:rPr>
          <w:rFonts w:ascii="Times New Roman" w:hAnsi="Times New Roman"/>
          <w:bCs/>
          <w:sz w:val="24"/>
          <w:szCs w:val="24"/>
        </w:rPr>
        <w:t xml:space="preserve"> р и к а з ы в а ю:</w:t>
      </w:r>
    </w:p>
    <w:p w:rsidR="007C3B37" w:rsidRPr="00DA3B4C" w:rsidRDefault="00F66A77" w:rsidP="00DA3B4C">
      <w:pPr>
        <w:pStyle w:val="a9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/>
          <w:bCs/>
          <w:sz w:val="24"/>
          <w:szCs w:val="24"/>
        </w:rPr>
      </w:pPr>
      <w:r w:rsidRPr="00DA3B4C">
        <w:rPr>
          <w:rFonts w:ascii="Times New Roman" w:hAnsi="Times New Roman"/>
          <w:bCs/>
          <w:sz w:val="24"/>
          <w:szCs w:val="24"/>
        </w:rPr>
        <w:t xml:space="preserve">Провести </w:t>
      </w:r>
      <w:r w:rsidR="007C3B37" w:rsidRPr="00DA3B4C">
        <w:rPr>
          <w:rFonts w:ascii="Times New Roman" w:hAnsi="Times New Roman"/>
          <w:sz w:val="24"/>
          <w:szCs w:val="24"/>
        </w:rPr>
        <w:t>районный конкурс</w:t>
      </w:r>
      <w:r w:rsidR="00BB22D0" w:rsidRPr="00DA3B4C">
        <w:rPr>
          <w:rFonts w:ascii="Times New Roman" w:hAnsi="Times New Roman"/>
          <w:sz w:val="24"/>
          <w:szCs w:val="24"/>
        </w:rPr>
        <w:t>сочинений на</w:t>
      </w:r>
      <w:r w:rsidR="007B6983" w:rsidRPr="00DA3B4C">
        <w:rPr>
          <w:rFonts w:ascii="Times New Roman" w:hAnsi="Times New Roman"/>
          <w:sz w:val="24"/>
          <w:szCs w:val="24"/>
        </w:rPr>
        <w:t xml:space="preserve"> английском языке «Живое эссе» </w:t>
      </w:r>
      <w:r w:rsidR="00BB22D0" w:rsidRPr="00DA3B4C">
        <w:rPr>
          <w:rFonts w:ascii="Times New Roman" w:hAnsi="Times New Roman"/>
          <w:sz w:val="24"/>
          <w:szCs w:val="24"/>
        </w:rPr>
        <w:t>учащихся</w:t>
      </w:r>
      <w:r w:rsidR="00BB22D0" w:rsidRPr="00DA3B4C">
        <w:rPr>
          <w:rFonts w:ascii="Times New Roman" w:hAnsi="Times New Roman"/>
          <w:bCs/>
          <w:sz w:val="24"/>
          <w:szCs w:val="24"/>
        </w:rPr>
        <w:t xml:space="preserve"> о</w:t>
      </w:r>
      <w:r w:rsidR="007C3B37" w:rsidRPr="00DA3B4C">
        <w:rPr>
          <w:rFonts w:ascii="Times New Roman" w:hAnsi="Times New Roman"/>
          <w:sz w:val="24"/>
          <w:szCs w:val="24"/>
        </w:rPr>
        <w:t xml:space="preserve">бщеобразовательных организаций </w:t>
      </w:r>
      <w:proofErr w:type="spellStart"/>
      <w:r w:rsidR="007C3B37" w:rsidRPr="00DA3B4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="007C3B37" w:rsidRPr="00DA3B4C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AC08CD" w:rsidRPr="00DA3B4C">
        <w:rPr>
          <w:rFonts w:ascii="Times New Roman" w:hAnsi="Times New Roman"/>
          <w:b/>
          <w:sz w:val="24"/>
          <w:szCs w:val="24"/>
        </w:rPr>
        <w:t>1</w:t>
      </w:r>
      <w:r w:rsidR="002A6A3F">
        <w:rPr>
          <w:rFonts w:ascii="Times New Roman" w:hAnsi="Times New Roman"/>
          <w:b/>
          <w:sz w:val="24"/>
          <w:szCs w:val="24"/>
        </w:rPr>
        <w:t xml:space="preserve">7 </w:t>
      </w:r>
      <w:r w:rsidR="002A6A3F">
        <w:rPr>
          <w:rFonts w:ascii="Times New Roman" w:hAnsi="Times New Roman"/>
          <w:b/>
          <w:bCs/>
          <w:sz w:val="24"/>
          <w:szCs w:val="24"/>
        </w:rPr>
        <w:t>марта</w:t>
      </w:r>
      <w:r w:rsidR="00BB22D0" w:rsidRPr="00DA3B4C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2A6A3F">
        <w:rPr>
          <w:rFonts w:ascii="Times New Roman" w:hAnsi="Times New Roman"/>
          <w:b/>
          <w:bCs/>
          <w:sz w:val="24"/>
          <w:szCs w:val="24"/>
        </w:rPr>
        <w:t xml:space="preserve">20 </w:t>
      </w:r>
      <w:r w:rsidR="001A5561" w:rsidRPr="00DA3B4C">
        <w:rPr>
          <w:rFonts w:ascii="Times New Roman" w:hAnsi="Times New Roman"/>
          <w:b/>
          <w:bCs/>
          <w:sz w:val="24"/>
          <w:szCs w:val="24"/>
        </w:rPr>
        <w:t>г</w:t>
      </w:r>
      <w:proofErr w:type="gramStart"/>
      <w:r w:rsidR="001A5561" w:rsidRPr="00DA3B4C">
        <w:rPr>
          <w:rFonts w:ascii="Times New Roman" w:hAnsi="Times New Roman"/>
          <w:b/>
          <w:bCs/>
          <w:sz w:val="24"/>
          <w:szCs w:val="24"/>
        </w:rPr>
        <w:t>.</w:t>
      </w:r>
      <w:r w:rsidR="007C3B37" w:rsidRPr="00DA3B4C">
        <w:rPr>
          <w:rFonts w:ascii="Times New Roman" w:hAnsi="Times New Roman"/>
          <w:sz w:val="24"/>
          <w:szCs w:val="24"/>
        </w:rPr>
        <w:t>н</w:t>
      </w:r>
      <w:proofErr w:type="gramEnd"/>
      <w:r w:rsidR="007C3B37" w:rsidRPr="00DA3B4C">
        <w:rPr>
          <w:rFonts w:ascii="Times New Roman" w:hAnsi="Times New Roman"/>
          <w:sz w:val="24"/>
          <w:szCs w:val="24"/>
        </w:rPr>
        <w:t>а</w:t>
      </w:r>
      <w:r w:rsidR="002A6A3F">
        <w:rPr>
          <w:rFonts w:ascii="Times New Roman" w:hAnsi="Times New Roman"/>
          <w:sz w:val="24"/>
          <w:szCs w:val="24"/>
        </w:rPr>
        <w:t xml:space="preserve"> </w:t>
      </w:r>
      <w:r w:rsidR="004B526C" w:rsidRPr="00DA3B4C">
        <w:rPr>
          <w:rFonts w:ascii="Times New Roman" w:hAnsi="Times New Roman"/>
          <w:color w:val="000000"/>
          <w:sz w:val="24"/>
          <w:szCs w:val="24"/>
        </w:rPr>
        <w:t>базе МБОУ ООЦ «</w:t>
      </w:r>
      <w:proofErr w:type="spellStart"/>
      <w:r w:rsidR="004B526C" w:rsidRPr="00DA3B4C">
        <w:rPr>
          <w:rFonts w:ascii="Times New Roman" w:hAnsi="Times New Roman"/>
          <w:color w:val="000000"/>
          <w:sz w:val="24"/>
          <w:szCs w:val="24"/>
        </w:rPr>
        <w:t>Буляк</w:t>
      </w:r>
      <w:proofErr w:type="spellEnd"/>
      <w:r w:rsidR="004B526C" w:rsidRPr="00DA3B4C">
        <w:rPr>
          <w:rFonts w:ascii="Times New Roman" w:hAnsi="Times New Roman"/>
          <w:color w:val="000000"/>
          <w:sz w:val="24"/>
          <w:szCs w:val="24"/>
        </w:rPr>
        <w:t>»,</w:t>
      </w:r>
    </w:p>
    <w:p w:rsidR="001A5561" w:rsidRDefault="001A5561" w:rsidP="00D505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Утвердить:</w:t>
      </w:r>
    </w:p>
    <w:p w:rsidR="00D50537" w:rsidRPr="001A5561" w:rsidRDefault="001A5561" w:rsidP="001A5561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Положение о проведении </w:t>
      </w:r>
      <w:r w:rsidRPr="001A5561">
        <w:rPr>
          <w:rFonts w:ascii="Times New Roman" w:hAnsi="Times New Roman"/>
          <w:bCs/>
          <w:sz w:val="24"/>
          <w:szCs w:val="24"/>
        </w:rPr>
        <w:t xml:space="preserve">конкурса </w:t>
      </w:r>
      <w:r w:rsidR="00BB22D0" w:rsidRPr="00BB22D0">
        <w:rPr>
          <w:rFonts w:ascii="Times New Roman" w:hAnsi="Times New Roman"/>
          <w:sz w:val="24"/>
          <w:szCs w:val="24"/>
        </w:rPr>
        <w:t>сочинений на английском языке «Живое эссе</w:t>
      </w:r>
      <w:r w:rsidR="00BB22D0">
        <w:rPr>
          <w:rFonts w:ascii="Times New Roman" w:hAnsi="Times New Roman"/>
          <w:sz w:val="24"/>
          <w:szCs w:val="24"/>
        </w:rPr>
        <w:t xml:space="preserve"> среди</w:t>
      </w:r>
      <w:r w:rsidRPr="001A5561">
        <w:rPr>
          <w:rFonts w:ascii="Times New Roman" w:hAnsi="Times New Roman"/>
          <w:bCs/>
          <w:sz w:val="24"/>
          <w:szCs w:val="24"/>
        </w:rPr>
        <w:t xml:space="preserve"> учащихся </w:t>
      </w:r>
      <w:r w:rsidRPr="001A5561">
        <w:rPr>
          <w:rFonts w:ascii="Times New Roman" w:hAnsi="Times New Roman"/>
          <w:sz w:val="24"/>
          <w:szCs w:val="24"/>
        </w:rPr>
        <w:t>общеобразовательных организаций</w:t>
      </w:r>
      <w:r w:rsidR="00012AEB" w:rsidRPr="001A5561">
        <w:rPr>
          <w:rFonts w:ascii="Times New Roman" w:hAnsi="Times New Roman"/>
          <w:bCs/>
          <w:sz w:val="24"/>
          <w:szCs w:val="24"/>
        </w:rPr>
        <w:t xml:space="preserve"> (приложение </w:t>
      </w:r>
      <w:r w:rsidR="004A13C7" w:rsidRPr="001A5561">
        <w:rPr>
          <w:rFonts w:ascii="Times New Roman" w:hAnsi="Times New Roman"/>
          <w:bCs/>
          <w:sz w:val="24"/>
          <w:szCs w:val="24"/>
        </w:rPr>
        <w:t>№1</w:t>
      </w:r>
      <w:r w:rsidR="00012AEB" w:rsidRPr="001A5561">
        <w:rPr>
          <w:rFonts w:ascii="Times New Roman" w:hAnsi="Times New Roman"/>
          <w:bCs/>
          <w:sz w:val="24"/>
          <w:szCs w:val="24"/>
        </w:rPr>
        <w:t xml:space="preserve">).  </w:t>
      </w:r>
    </w:p>
    <w:p w:rsidR="00BB22D0" w:rsidRDefault="00467E8F" w:rsidP="00012AEB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32E4C">
        <w:rPr>
          <w:rFonts w:ascii="Times New Roman" w:hAnsi="Times New Roman"/>
          <w:bCs/>
          <w:sz w:val="24"/>
          <w:szCs w:val="24"/>
        </w:rPr>
        <w:t>2</w:t>
      </w:r>
      <w:r w:rsidR="001A5561">
        <w:rPr>
          <w:rFonts w:ascii="Times New Roman" w:hAnsi="Times New Roman"/>
          <w:bCs/>
          <w:sz w:val="24"/>
          <w:szCs w:val="24"/>
        </w:rPr>
        <w:t>.2</w:t>
      </w:r>
      <w:r w:rsidRPr="00012AEB">
        <w:rPr>
          <w:rFonts w:ascii="Times New Roman" w:hAnsi="Times New Roman"/>
          <w:bCs/>
          <w:sz w:val="24"/>
          <w:szCs w:val="24"/>
        </w:rPr>
        <w:t>.</w:t>
      </w:r>
      <w:r w:rsidRPr="00132E4C">
        <w:rPr>
          <w:rFonts w:ascii="Times New Roman" w:hAnsi="Times New Roman"/>
          <w:bCs/>
          <w:sz w:val="24"/>
          <w:szCs w:val="24"/>
        </w:rPr>
        <w:t>С</w:t>
      </w:r>
      <w:r w:rsidR="00F66A77" w:rsidRPr="00132E4C">
        <w:rPr>
          <w:rFonts w:ascii="Times New Roman" w:hAnsi="Times New Roman"/>
          <w:bCs/>
          <w:sz w:val="24"/>
          <w:szCs w:val="24"/>
        </w:rPr>
        <w:t xml:space="preserve">остав </w:t>
      </w:r>
      <w:r w:rsidR="004B2DF8">
        <w:rPr>
          <w:rFonts w:ascii="Times New Roman" w:hAnsi="Times New Roman"/>
          <w:bCs/>
          <w:sz w:val="24"/>
          <w:szCs w:val="24"/>
        </w:rPr>
        <w:t>конкурсной комисси</w:t>
      </w:r>
      <w:r w:rsidR="00D50537" w:rsidRPr="00132E4C">
        <w:rPr>
          <w:rFonts w:ascii="Times New Roman" w:hAnsi="Times New Roman"/>
          <w:bCs/>
          <w:sz w:val="24"/>
          <w:szCs w:val="24"/>
        </w:rPr>
        <w:t>и</w:t>
      </w:r>
      <w:r w:rsidR="00012AEB">
        <w:rPr>
          <w:rFonts w:ascii="Times New Roman" w:hAnsi="Times New Roman"/>
          <w:bCs/>
          <w:sz w:val="24"/>
          <w:szCs w:val="24"/>
        </w:rPr>
        <w:t xml:space="preserve"> (приложение №</w:t>
      </w:r>
      <w:r w:rsidR="001A5561">
        <w:rPr>
          <w:rFonts w:ascii="Times New Roman" w:hAnsi="Times New Roman"/>
          <w:bCs/>
          <w:sz w:val="24"/>
          <w:szCs w:val="24"/>
        </w:rPr>
        <w:t>2</w:t>
      </w:r>
      <w:r w:rsidR="00F66A77" w:rsidRPr="00132E4C">
        <w:rPr>
          <w:rFonts w:ascii="Times New Roman" w:hAnsi="Times New Roman"/>
          <w:bCs/>
          <w:sz w:val="24"/>
          <w:szCs w:val="24"/>
        </w:rPr>
        <w:t>)</w:t>
      </w:r>
      <w:r w:rsidR="00D50537" w:rsidRPr="00132E4C">
        <w:rPr>
          <w:rFonts w:ascii="Times New Roman" w:hAnsi="Times New Roman"/>
          <w:bCs/>
          <w:sz w:val="24"/>
          <w:szCs w:val="24"/>
        </w:rPr>
        <w:t>.</w:t>
      </w:r>
    </w:p>
    <w:p w:rsidR="00F66A77" w:rsidRDefault="00BB22D0" w:rsidP="00012AEB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2.3. Критерии оценивания работ (приложение №3).</w:t>
      </w:r>
    </w:p>
    <w:p w:rsidR="0080725F" w:rsidRPr="0080725F" w:rsidRDefault="0080725F" w:rsidP="005A1A0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Рекомендовать директорам </w:t>
      </w:r>
      <w:r w:rsidRPr="00132E4C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Pr="00192007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:</w:t>
      </w:r>
    </w:p>
    <w:p w:rsidR="0080725F" w:rsidRDefault="0080725F" w:rsidP="0080725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bCs/>
          <w:sz w:val="24"/>
          <w:szCs w:val="24"/>
        </w:rPr>
        <w:t xml:space="preserve">обеспечить участие в конкурсе </w:t>
      </w:r>
      <w:r w:rsidR="00944EB2">
        <w:rPr>
          <w:rFonts w:ascii="Times New Roman" w:hAnsi="Times New Roman"/>
          <w:bCs/>
          <w:sz w:val="24"/>
          <w:szCs w:val="24"/>
        </w:rPr>
        <w:t xml:space="preserve">сочинений «Живое эссе» </w:t>
      </w:r>
      <w:r w:rsidRPr="0080725F">
        <w:rPr>
          <w:rFonts w:ascii="Times New Roman" w:hAnsi="Times New Roman"/>
          <w:bCs/>
          <w:sz w:val="24"/>
          <w:szCs w:val="24"/>
        </w:rPr>
        <w:t xml:space="preserve"> на  иностранном языке учащихся </w:t>
      </w:r>
      <w:r w:rsidR="00944EB2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 xml:space="preserve">-11 классов </w:t>
      </w:r>
      <w:r w:rsidRPr="00132E4C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Pr="00192007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80725F" w:rsidRDefault="0080725F" w:rsidP="0080725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возложить ответственность за жизнь и здоровье учащихся в пути следования и в период проведения конкурса на сопровождающих педагогов;</w:t>
      </w:r>
    </w:p>
    <w:p w:rsidR="002E0D12" w:rsidRPr="006B7E6C" w:rsidRDefault="0080725F" w:rsidP="002E0D12">
      <w:pPr>
        <w:spacing w:after="0" w:line="240" w:lineRule="auto"/>
        <w:ind w:left="709" w:hanging="283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2E0D12" w:rsidRPr="00132E4C">
        <w:rPr>
          <w:rFonts w:ascii="Times New Roman" w:hAnsi="Times New Roman"/>
          <w:bCs/>
          <w:sz w:val="24"/>
          <w:szCs w:val="24"/>
        </w:rPr>
        <w:t xml:space="preserve">За проведение районного конкурса назначить ответственным </w:t>
      </w:r>
      <w:r w:rsidR="002E0D12">
        <w:rPr>
          <w:rFonts w:ascii="Times New Roman" w:hAnsi="Times New Roman"/>
          <w:bCs/>
          <w:sz w:val="24"/>
          <w:szCs w:val="24"/>
        </w:rPr>
        <w:t>заместителя начальника по УМР МКУ «Управление образования»</w:t>
      </w:r>
      <w:r w:rsidR="002E0D12" w:rsidRPr="00132E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E0D12" w:rsidRPr="00132E4C">
        <w:rPr>
          <w:rFonts w:ascii="Times New Roman" w:hAnsi="Times New Roman"/>
          <w:bCs/>
          <w:sz w:val="24"/>
          <w:szCs w:val="24"/>
        </w:rPr>
        <w:t>Актанышского</w:t>
      </w:r>
      <w:proofErr w:type="spellEnd"/>
      <w:r w:rsidR="002E0D12" w:rsidRPr="00132E4C">
        <w:rPr>
          <w:rFonts w:ascii="Times New Roman" w:hAnsi="Times New Roman"/>
          <w:bCs/>
          <w:sz w:val="24"/>
          <w:szCs w:val="24"/>
        </w:rPr>
        <w:t xml:space="preserve"> </w:t>
      </w:r>
      <w:r w:rsidR="002E0D12">
        <w:rPr>
          <w:rFonts w:ascii="Times New Roman" w:hAnsi="Times New Roman"/>
          <w:bCs/>
          <w:sz w:val="24"/>
          <w:szCs w:val="24"/>
        </w:rPr>
        <w:t xml:space="preserve">муниципального района РТ </w:t>
      </w:r>
      <w:proofErr w:type="spellStart"/>
      <w:r w:rsidR="002E0D12">
        <w:rPr>
          <w:rFonts w:ascii="Times New Roman" w:hAnsi="Times New Roman"/>
          <w:bCs/>
          <w:color w:val="000000"/>
          <w:sz w:val="24"/>
          <w:szCs w:val="24"/>
        </w:rPr>
        <w:t>Имамразыеву</w:t>
      </w:r>
      <w:proofErr w:type="spellEnd"/>
      <w:r w:rsidR="002E0D12">
        <w:rPr>
          <w:rFonts w:ascii="Times New Roman" w:hAnsi="Times New Roman"/>
          <w:bCs/>
          <w:color w:val="000000"/>
          <w:sz w:val="24"/>
          <w:szCs w:val="24"/>
        </w:rPr>
        <w:t xml:space="preserve"> Г.Д.</w:t>
      </w:r>
    </w:p>
    <w:p w:rsidR="00683AD9" w:rsidRPr="00833E11" w:rsidRDefault="002E0D12" w:rsidP="002E0D12">
      <w:pPr>
        <w:spacing w:after="0" w:line="240" w:lineRule="auto"/>
        <w:ind w:left="709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833E11">
        <w:rPr>
          <w:rFonts w:ascii="Times New Roman" w:hAnsi="Times New Roman"/>
          <w:bCs/>
          <w:sz w:val="24"/>
          <w:szCs w:val="24"/>
        </w:rPr>
        <w:t xml:space="preserve">Победители конкурса </w:t>
      </w:r>
      <w:r w:rsidR="00833E11" w:rsidRPr="00833E11">
        <w:rPr>
          <w:rFonts w:ascii="Times New Roman" w:hAnsi="Times New Roman"/>
          <w:bCs/>
          <w:sz w:val="24"/>
          <w:szCs w:val="24"/>
        </w:rPr>
        <w:t xml:space="preserve">награждаются </w:t>
      </w:r>
      <w:r w:rsidR="00BB22D0">
        <w:rPr>
          <w:rFonts w:ascii="Times New Roman" w:hAnsi="Times New Roman"/>
          <w:bCs/>
          <w:sz w:val="24"/>
          <w:szCs w:val="24"/>
        </w:rPr>
        <w:t xml:space="preserve"> Дипломами призеров</w:t>
      </w:r>
      <w:r w:rsidR="00833E11" w:rsidRPr="00833E11">
        <w:rPr>
          <w:rFonts w:ascii="Times New Roman" w:hAnsi="Times New Roman"/>
          <w:bCs/>
          <w:sz w:val="24"/>
          <w:szCs w:val="24"/>
        </w:rPr>
        <w:t xml:space="preserve"> МКУ «Управление образования».</w:t>
      </w:r>
    </w:p>
    <w:p w:rsidR="005A1A01" w:rsidRPr="002E0D12" w:rsidRDefault="00F66A77" w:rsidP="002E0D1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0D12">
        <w:rPr>
          <w:rFonts w:ascii="Times New Roman" w:hAnsi="Times New Roman"/>
          <w:bCs/>
          <w:sz w:val="24"/>
          <w:szCs w:val="24"/>
        </w:rPr>
        <w:t xml:space="preserve">Настоящий приказ довести до всех руководителей </w:t>
      </w:r>
      <w:r w:rsidR="005A1A01" w:rsidRPr="002E0D12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="00012AEB" w:rsidRPr="002E0D12">
        <w:rPr>
          <w:rFonts w:ascii="Times New Roman" w:hAnsi="Times New Roman"/>
          <w:sz w:val="24"/>
          <w:szCs w:val="24"/>
        </w:rPr>
        <w:t>организаций</w:t>
      </w:r>
      <w:r w:rsidR="005A1A01" w:rsidRPr="002E0D12">
        <w:rPr>
          <w:rFonts w:ascii="Times New Roman" w:hAnsi="Times New Roman"/>
          <w:bCs/>
          <w:sz w:val="24"/>
          <w:szCs w:val="24"/>
        </w:rPr>
        <w:t xml:space="preserve"> Актанышского муниципального района РТ.  </w:t>
      </w:r>
    </w:p>
    <w:p w:rsidR="00F66A77" w:rsidRPr="002E0D12" w:rsidRDefault="00F66A77" w:rsidP="002E0D1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E0D12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2E0D12">
        <w:rPr>
          <w:rFonts w:ascii="Times New Roman" w:hAnsi="Times New Roman"/>
          <w:bCs/>
          <w:sz w:val="24"/>
          <w:szCs w:val="24"/>
        </w:rPr>
        <w:t xml:space="preserve"> исполнением приказа оставляю за собой.</w:t>
      </w:r>
    </w:p>
    <w:p w:rsidR="00F66A77" w:rsidRDefault="00F66A77" w:rsidP="00F66A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0028EA" w:rsidRDefault="000028EA" w:rsidP="000028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00E06" w:rsidRPr="00132E4C" w:rsidRDefault="00900E06" w:rsidP="000028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D12" w:rsidRPr="00132E4C" w:rsidRDefault="002E0D12" w:rsidP="002E0D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01D">
        <w:rPr>
          <w:rFonts w:ascii="Times New Roman" w:hAnsi="Times New Roman"/>
          <w:sz w:val="24"/>
          <w:szCs w:val="24"/>
        </w:rPr>
        <w:t xml:space="preserve">И.О.Начальника МКУ «Управление образования»       </w:t>
      </w:r>
      <w:r w:rsidRPr="0030401D">
        <w:rPr>
          <w:rFonts w:ascii="Times New Roman" w:hAnsi="Times New Roman"/>
          <w:sz w:val="24"/>
          <w:szCs w:val="24"/>
        </w:rPr>
        <w:tab/>
      </w:r>
      <w:r w:rsidRPr="0030401D">
        <w:rPr>
          <w:rFonts w:ascii="Times New Roman" w:hAnsi="Times New Roman"/>
          <w:sz w:val="24"/>
          <w:szCs w:val="24"/>
        </w:rPr>
        <w:tab/>
      </w:r>
      <w:r w:rsidRPr="0030401D">
        <w:rPr>
          <w:rFonts w:ascii="Times New Roman" w:hAnsi="Times New Roman"/>
          <w:sz w:val="24"/>
          <w:szCs w:val="24"/>
        </w:rPr>
        <w:tab/>
      </w:r>
      <w:r w:rsidRPr="0030401D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А.Р.Гимадиев</w:t>
      </w:r>
      <w:proofErr w:type="spellEnd"/>
    </w:p>
    <w:p w:rsidR="00134D96" w:rsidRDefault="00134D96" w:rsidP="00960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8EA" w:rsidRPr="007C0BC0" w:rsidRDefault="000028EA" w:rsidP="000028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12AEB" w:rsidRDefault="00012AEB" w:rsidP="00917361">
      <w:pPr>
        <w:tabs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154D1" w:rsidRPr="00132E4C" w:rsidRDefault="000154D1" w:rsidP="00EA3EDF">
      <w:pPr>
        <w:tabs>
          <w:tab w:val="left" w:pos="7305"/>
          <w:tab w:val="right" w:pos="93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9475C" w:rsidRDefault="00E9475C" w:rsidP="00E9475C">
      <w:pPr>
        <w:spacing w:after="0" w:line="240" w:lineRule="auto"/>
        <w:ind w:left="5529"/>
        <w:rPr>
          <w:rFonts w:ascii="Times New Roman" w:hAnsi="Times New Roman"/>
          <w:sz w:val="20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br w:type="page"/>
      </w:r>
      <w:r w:rsidR="00E87C4D"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 w:rsidR="00E87C4D">
        <w:rPr>
          <w:rFonts w:ascii="Times New Roman" w:hAnsi="Times New Roman"/>
          <w:sz w:val="20"/>
          <w:szCs w:val="24"/>
        </w:rPr>
        <w:t xml:space="preserve">1 к приказу </w:t>
      </w:r>
    </w:p>
    <w:p w:rsidR="00E87C4D" w:rsidRDefault="00E87C4D" w:rsidP="00E9475C">
      <w:pPr>
        <w:spacing w:after="0" w:line="240" w:lineRule="auto"/>
        <w:ind w:left="552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МКУ «Управление образования»</w:t>
      </w:r>
    </w:p>
    <w:p w:rsidR="00E87C4D" w:rsidRDefault="00E87C4D" w:rsidP="00E9475C">
      <w:pPr>
        <w:spacing w:after="0" w:line="240" w:lineRule="auto"/>
        <w:ind w:left="5529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2E0D12">
        <w:rPr>
          <w:rFonts w:ascii="Times New Roman" w:hAnsi="Times New Roman"/>
          <w:sz w:val="20"/>
          <w:szCs w:val="24"/>
        </w:rPr>
        <w:t xml:space="preserve">№ </w:t>
      </w:r>
      <w:r w:rsidR="002E0D12" w:rsidRPr="002E0D12">
        <w:rPr>
          <w:rFonts w:ascii="Times New Roman" w:hAnsi="Times New Roman"/>
          <w:sz w:val="20"/>
          <w:szCs w:val="24"/>
        </w:rPr>
        <w:t>118</w:t>
      </w:r>
      <w:r w:rsidR="007138DB" w:rsidRPr="002E0D12">
        <w:rPr>
          <w:rFonts w:ascii="Times New Roman" w:hAnsi="Times New Roman"/>
          <w:sz w:val="20"/>
          <w:szCs w:val="24"/>
        </w:rPr>
        <w:t>-ОД</w:t>
      </w:r>
      <w:r w:rsidRPr="002E0D12">
        <w:rPr>
          <w:rFonts w:ascii="Times New Roman" w:hAnsi="Times New Roman"/>
          <w:sz w:val="20"/>
          <w:szCs w:val="24"/>
        </w:rPr>
        <w:t xml:space="preserve">  от </w:t>
      </w:r>
      <w:r w:rsidR="002E0D12" w:rsidRPr="002E0D12">
        <w:rPr>
          <w:rFonts w:ascii="Times New Roman" w:hAnsi="Times New Roman"/>
          <w:sz w:val="20"/>
          <w:szCs w:val="24"/>
        </w:rPr>
        <w:t xml:space="preserve">11 </w:t>
      </w:r>
      <w:r w:rsidR="002A6A3F" w:rsidRPr="002E0D12">
        <w:rPr>
          <w:rFonts w:ascii="Times New Roman" w:hAnsi="Times New Roman"/>
          <w:sz w:val="20"/>
          <w:szCs w:val="24"/>
        </w:rPr>
        <w:t>марта</w:t>
      </w:r>
      <w:r w:rsidRPr="002E0D12">
        <w:rPr>
          <w:rFonts w:ascii="Times New Roman" w:hAnsi="Times New Roman"/>
          <w:sz w:val="20"/>
          <w:szCs w:val="24"/>
        </w:rPr>
        <w:t xml:space="preserve"> 20</w:t>
      </w:r>
      <w:r w:rsidR="002A6A3F" w:rsidRPr="002E0D12">
        <w:rPr>
          <w:rFonts w:ascii="Times New Roman" w:hAnsi="Times New Roman"/>
          <w:sz w:val="20"/>
          <w:szCs w:val="24"/>
        </w:rPr>
        <w:t>20</w:t>
      </w:r>
      <w:r w:rsidRPr="002E0D12">
        <w:rPr>
          <w:rFonts w:ascii="Times New Roman" w:hAnsi="Times New Roman"/>
          <w:sz w:val="20"/>
          <w:szCs w:val="24"/>
        </w:rPr>
        <w:t xml:space="preserve"> г.</w:t>
      </w:r>
    </w:p>
    <w:p w:rsidR="00E87C4D" w:rsidRDefault="00E87C4D" w:rsidP="004A13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4A13C7" w:rsidRPr="0070651A" w:rsidRDefault="004A13C7" w:rsidP="004A13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ar-SA"/>
        </w:rPr>
        <w:t>ПОЛОЖЕНИЕ</w:t>
      </w:r>
    </w:p>
    <w:p w:rsidR="0080725F" w:rsidRPr="0070651A" w:rsidRDefault="004A13C7" w:rsidP="008072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о проведении  </w:t>
      </w:r>
      <w:r w:rsidR="0080725F" w:rsidRPr="0070651A">
        <w:rPr>
          <w:rFonts w:ascii="Times New Roman" w:hAnsi="Times New Roman"/>
          <w:b/>
          <w:sz w:val="24"/>
          <w:szCs w:val="24"/>
        </w:rPr>
        <w:t>районного конкурса</w:t>
      </w:r>
      <w:r w:rsidR="00A46B86">
        <w:rPr>
          <w:rFonts w:ascii="Times New Roman" w:hAnsi="Times New Roman"/>
          <w:b/>
          <w:bCs/>
          <w:sz w:val="24"/>
          <w:szCs w:val="24"/>
        </w:rPr>
        <w:t>сочинений на английском языке «Живое эссе»</w:t>
      </w:r>
      <w:r w:rsidR="0080725F" w:rsidRPr="0070651A">
        <w:rPr>
          <w:rFonts w:ascii="Times New Roman" w:hAnsi="Times New Roman"/>
          <w:b/>
          <w:bCs/>
          <w:sz w:val="24"/>
          <w:szCs w:val="24"/>
        </w:rPr>
        <w:t xml:space="preserve"> учащихся </w:t>
      </w:r>
      <w:r w:rsidR="0080725F" w:rsidRPr="0070651A">
        <w:rPr>
          <w:rFonts w:ascii="Times New Roman" w:hAnsi="Times New Roman"/>
          <w:b/>
          <w:sz w:val="24"/>
          <w:szCs w:val="24"/>
        </w:rPr>
        <w:t>общеобразовательных организаций</w:t>
      </w:r>
    </w:p>
    <w:p w:rsidR="004A13C7" w:rsidRPr="0070651A" w:rsidRDefault="004A13C7" w:rsidP="004A13C7">
      <w:pPr>
        <w:spacing w:after="0" w:line="240" w:lineRule="auto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A13C7" w:rsidRPr="0070651A" w:rsidRDefault="004A13C7" w:rsidP="004A13C7">
      <w:pPr>
        <w:numPr>
          <w:ilvl w:val="0"/>
          <w:numId w:val="12"/>
        </w:numPr>
        <w:spacing w:after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ОБЩИЕ ПОЛОЖЕНИЯ</w:t>
      </w:r>
    </w:p>
    <w:p w:rsidR="004A13C7" w:rsidRPr="0070651A" w:rsidRDefault="004A13C7" w:rsidP="00A46B86">
      <w:pPr>
        <w:numPr>
          <w:ilvl w:val="1"/>
          <w:numId w:val="22"/>
        </w:numPr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sz w:val="24"/>
          <w:szCs w:val="24"/>
          <w:lang w:eastAsia="ar-SA"/>
        </w:rPr>
        <w:t xml:space="preserve">Настоящее положение определяет порядок организации, проведения и подведения итогов конкурса </w:t>
      </w:r>
      <w:r w:rsidR="00A46B86" w:rsidRPr="00A46B86">
        <w:rPr>
          <w:rFonts w:ascii="Times New Roman" w:eastAsia="Calibri" w:hAnsi="Times New Roman"/>
          <w:sz w:val="24"/>
          <w:szCs w:val="24"/>
          <w:lang w:eastAsia="ar-SA"/>
        </w:rPr>
        <w:t>сочинений на английском языке «Живое эссе»</w:t>
      </w:r>
      <w:r w:rsidR="00BC2C57" w:rsidRPr="0070651A">
        <w:rPr>
          <w:rFonts w:ascii="Times New Roman" w:hAnsi="Times New Roman"/>
          <w:bCs/>
          <w:sz w:val="24"/>
          <w:szCs w:val="24"/>
        </w:rPr>
        <w:t xml:space="preserve"> учащихся </w:t>
      </w:r>
      <w:r w:rsidR="00BC2C57" w:rsidRPr="0070651A">
        <w:rPr>
          <w:rFonts w:ascii="Times New Roman" w:hAnsi="Times New Roman"/>
          <w:sz w:val="24"/>
          <w:szCs w:val="24"/>
        </w:rPr>
        <w:t>общеобразовательных организаций.</w:t>
      </w:r>
    </w:p>
    <w:p w:rsidR="004A13C7" w:rsidRPr="0070651A" w:rsidRDefault="004A13C7" w:rsidP="004A13C7">
      <w:pPr>
        <w:numPr>
          <w:ilvl w:val="0"/>
          <w:numId w:val="12"/>
        </w:num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ЦЕЛЬ КОНКУРСА</w:t>
      </w:r>
    </w:p>
    <w:p w:rsidR="00A46B86" w:rsidRDefault="004A13C7" w:rsidP="00A46B8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0651A">
        <w:rPr>
          <w:rFonts w:ascii="Times New Roman" w:eastAsia="Calibri" w:hAnsi="Times New Roman"/>
          <w:bCs/>
          <w:sz w:val="24"/>
          <w:szCs w:val="24"/>
          <w:lang w:eastAsia="en-US"/>
        </w:rPr>
        <w:t>2.1.Цель Конкурса</w:t>
      </w:r>
      <w:r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 – </w:t>
      </w:r>
      <w:r w:rsidR="00A46B86">
        <w:rPr>
          <w:rFonts w:ascii="Times New Roman" w:hAnsi="Times New Roman"/>
          <w:bCs/>
          <w:sz w:val="24"/>
          <w:szCs w:val="24"/>
        </w:rPr>
        <w:t xml:space="preserve"> повышение</w:t>
      </w:r>
      <w:r w:rsidR="00A46B86" w:rsidRPr="00BB22D0">
        <w:rPr>
          <w:rFonts w:ascii="Times New Roman" w:hAnsi="Times New Roman"/>
          <w:bCs/>
          <w:sz w:val="24"/>
          <w:szCs w:val="24"/>
        </w:rPr>
        <w:t xml:space="preserve"> уровня мотивации школьников в изучении </w:t>
      </w:r>
      <w:r w:rsidR="00A46B86">
        <w:rPr>
          <w:rFonts w:ascii="Times New Roman" w:hAnsi="Times New Roman"/>
          <w:bCs/>
          <w:sz w:val="24"/>
          <w:szCs w:val="24"/>
        </w:rPr>
        <w:t xml:space="preserve"> английского языка при подготовке к ЕГЭ по иностранному языку.</w:t>
      </w:r>
    </w:p>
    <w:p w:rsidR="004A13C7" w:rsidRPr="0070651A" w:rsidRDefault="00A46B86" w:rsidP="00A46B86">
      <w:pPr>
        <w:spacing w:after="0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ЗАДАЧИ</w:t>
      </w:r>
    </w:p>
    <w:p w:rsidR="00A46B86" w:rsidRPr="00A46B86" w:rsidRDefault="004A13C7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0651A">
        <w:rPr>
          <w:rFonts w:ascii="Times New Roman" w:hAnsi="Times New Roman"/>
          <w:sz w:val="24"/>
          <w:szCs w:val="24"/>
          <w:lang w:eastAsia="ar-SA"/>
        </w:rPr>
        <w:t>3.1.</w:t>
      </w:r>
      <w:r w:rsidRPr="0070651A">
        <w:rPr>
          <w:rFonts w:ascii="Times New Roman" w:hAnsi="Times New Roman"/>
          <w:sz w:val="24"/>
          <w:szCs w:val="24"/>
          <w:lang w:eastAsia="ar-SA"/>
        </w:rPr>
        <w:tab/>
      </w:r>
      <w:r w:rsidR="00A46B86" w:rsidRPr="00A46B86">
        <w:rPr>
          <w:rFonts w:ascii="Times New Roman" w:hAnsi="Times New Roman"/>
          <w:sz w:val="24"/>
          <w:szCs w:val="24"/>
          <w:lang w:eastAsia="ar-SA"/>
        </w:rPr>
        <w:t>Повышение уровня мотивации школьников в изучении иностранных языков;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>2.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Формирование и развитие творческих способностей учащихся;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46B86">
        <w:rPr>
          <w:rFonts w:ascii="Times New Roman" w:hAnsi="Times New Roman"/>
          <w:sz w:val="24"/>
          <w:szCs w:val="24"/>
          <w:lang w:eastAsia="ar-SA"/>
        </w:rPr>
        <w:t>3.</w:t>
      </w: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Выявление талантливых, одарённых школьников в области иностранных языков;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>4.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Поддержание устойчивого интереса к иностранным языкам;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У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ЧАСТНИКИ </w:t>
      </w:r>
    </w:p>
    <w:p w:rsidR="004A13C7" w:rsidRPr="0070651A" w:rsidRDefault="000C7074" w:rsidP="004A13C7">
      <w:pPr>
        <w:suppressAutoHyphens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70651A">
        <w:rPr>
          <w:rFonts w:ascii="Times New Roman" w:hAnsi="Times New Roman"/>
          <w:sz w:val="24"/>
          <w:szCs w:val="24"/>
          <w:lang w:val="tt-RU" w:eastAsia="ar-SA"/>
        </w:rPr>
        <w:t>4</w:t>
      </w:r>
      <w:r w:rsidR="004A13C7" w:rsidRPr="0070651A">
        <w:rPr>
          <w:rFonts w:ascii="Times New Roman" w:hAnsi="Times New Roman"/>
          <w:sz w:val="24"/>
          <w:szCs w:val="24"/>
          <w:lang w:val="tt-RU" w:eastAsia="ar-SA"/>
        </w:rPr>
        <w:t xml:space="preserve">.1. </w:t>
      </w:r>
      <w:r w:rsidR="00A46B86" w:rsidRPr="00A46B86">
        <w:rPr>
          <w:rFonts w:ascii="Times New Roman" w:hAnsi="Times New Roman"/>
          <w:sz w:val="24"/>
          <w:szCs w:val="24"/>
          <w:lang w:val="tt-RU" w:eastAsia="ar-SA"/>
        </w:rPr>
        <w:t xml:space="preserve">Участники конкурса: учащиеся  </w:t>
      </w:r>
      <w:r w:rsidR="00944EB2">
        <w:rPr>
          <w:rFonts w:ascii="Times New Roman" w:hAnsi="Times New Roman"/>
          <w:sz w:val="24"/>
          <w:szCs w:val="24"/>
          <w:lang w:val="tt-RU" w:eastAsia="ar-SA"/>
        </w:rPr>
        <w:t>10</w:t>
      </w:r>
      <w:r w:rsidR="00A46B86" w:rsidRPr="00A46B86">
        <w:rPr>
          <w:rFonts w:ascii="Times New Roman" w:hAnsi="Times New Roman"/>
          <w:sz w:val="24"/>
          <w:szCs w:val="24"/>
          <w:lang w:val="tt-RU" w:eastAsia="ar-SA"/>
        </w:rPr>
        <w:t>-11 классов общеобразовательных школ Актанышского муниципального района РТ. Количество участников не ограничено.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5.  </w:t>
      </w:r>
      <w:r w:rsidR="00632686" w:rsidRPr="0070651A">
        <w:rPr>
          <w:rFonts w:ascii="Times New Roman" w:eastAsia="Calibri" w:hAnsi="Times New Roman"/>
          <w:b/>
          <w:sz w:val="24"/>
          <w:szCs w:val="24"/>
          <w:lang w:val="tt-RU" w:eastAsia="en-US"/>
        </w:rPr>
        <w:t>ВРЕМЯ И МЕСТО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ПРОВЕДЕНИЯ </w:t>
      </w:r>
    </w:p>
    <w:p w:rsidR="000C7074" w:rsidRPr="007C0BC0" w:rsidRDefault="00AF2F49" w:rsidP="000C70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4A13C7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.1.Конкурс проводится </w:t>
      </w:r>
      <w:r w:rsidR="00AC08CD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="002A6A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7 </w:t>
      </w:r>
      <w:r w:rsidR="002A6A3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марта </w:t>
      </w:r>
      <w:r w:rsidR="00900E06">
        <w:rPr>
          <w:rFonts w:ascii="Times New Roman" w:eastAsia="Calibri" w:hAnsi="Times New Roman"/>
          <w:b/>
          <w:sz w:val="24"/>
          <w:szCs w:val="24"/>
          <w:lang w:eastAsia="en-US"/>
        </w:rPr>
        <w:t>20</w:t>
      </w:r>
      <w:r w:rsidR="002A6A3F">
        <w:rPr>
          <w:rFonts w:ascii="Times New Roman" w:eastAsia="Calibri" w:hAnsi="Times New Roman"/>
          <w:b/>
          <w:sz w:val="24"/>
          <w:szCs w:val="24"/>
          <w:lang w:eastAsia="en-US"/>
        </w:rPr>
        <w:t>20</w:t>
      </w:r>
      <w:r w:rsidR="004A13C7" w:rsidRPr="00E87C4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года</w:t>
      </w:r>
      <w:r w:rsidR="002A6A3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4B526C" w:rsidRPr="004B526C">
        <w:rPr>
          <w:rFonts w:ascii="Times New Roman" w:hAnsi="Times New Roman"/>
          <w:sz w:val="24"/>
          <w:szCs w:val="24"/>
        </w:rPr>
        <w:t>на</w:t>
      </w:r>
      <w:r w:rsidR="002A6A3F">
        <w:rPr>
          <w:rFonts w:ascii="Times New Roman" w:hAnsi="Times New Roman"/>
          <w:sz w:val="24"/>
          <w:szCs w:val="24"/>
        </w:rPr>
        <w:t xml:space="preserve"> </w:t>
      </w:r>
      <w:r w:rsidR="004B526C">
        <w:rPr>
          <w:rFonts w:ascii="Times New Roman" w:hAnsi="Times New Roman"/>
          <w:color w:val="000000"/>
          <w:sz w:val="24"/>
          <w:szCs w:val="24"/>
        </w:rPr>
        <w:t>базе МБОУ ООЦ «</w:t>
      </w:r>
      <w:proofErr w:type="spellStart"/>
      <w:r w:rsidR="004B526C">
        <w:rPr>
          <w:rFonts w:ascii="Times New Roman" w:hAnsi="Times New Roman"/>
          <w:color w:val="000000"/>
          <w:sz w:val="24"/>
          <w:szCs w:val="24"/>
        </w:rPr>
        <w:t>Буляк</w:t>
      </w:r>
      <w:proofErr w:type="spellEnd"/>
      <w:r w:rsidR="004B526C">
        <w:rPr>
          <w:rFonts w:ascii="Times New Roman" w:hAnsi="Times New Roman"/>
          <w:color w:val="000000"/>
          <w:sz w:val="24"/>
          <w:szCs w:val="24"/>
        </w:rPr>
        <w:t>»</w:t>
      </w:r>
      <w:r w:rsidR="00BD646B">
        <w:rPr>
          <w:rFonts w:ascii="Times New Roman" w:hAnsi="Times New Roman"/>
          <w:b/>
          <w:color w:val="000000"/>
          <w:sz w:val="24"/>
          <w:szCs w:val="24"/>
        </w:rPr>
        <w:t xml:space="preserve"> в 9</w:t>
      </w:r>
      <w:r w:rsidR="000C7074" w:rsidRPr="007C0BC0">
        <w:rPr>
          <w:rFonts w:ascii="Times New Roman" w:hAnsi="Times New Roman"/>
          <w:b/>
          <w:color w:val="000000"/>
          <w:sz w:val="24"/>
          <w:szCs w:val="24"/>
        </w:rPr>
        <w:t>.00 часов</w:t>
      </w:r>
      <w:r w:rsidR="000C7074" w:rsidRPr="007C0BC0">
        <w:rPr>
          <w:rFonts w:ascii="Times New Roman" w:hAnsi="Times New Roman"/>
          <w:color w:val="000000"/>
          <w:sz w:val="24"/>
          <w:szCs w:val="24"/>
        </w:rPr>
        <w:t>.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6. 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val="tt-RU" w:eastAsia="en-US"/>
        </w:rPr>
        <w:t>УСЛОВИЯ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ПРОВЕДЕНИЯ </w:t>
      </w:r>
    </w:p>
    <w:p w:rsidR="0036369E" w:rsidRPr="00A46B86" w:rsidRDefault="00A46B86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6.1.У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частники должны написать эссе на </w:t>
      </w:r>
      <w:r w:rsidR="00944EB2">
        <w:rPr>
          <w:rFonts w:ascii="Times New Roman" w:hAnsi="Times New Roman"/>
          <w:sz w:val="24"/>
          <w:szCs w:val="24"/>
          <w:lang w:eastAsia="ar-SA"/>
        </w:rPr>
        <w:t>английском языке по предложенным темам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(в формате ЕГЭ). Тема эссе  выбирается на месте методом жеребьевки, у каждого участника конкурса отдельная тема. </w:t>
      </w:r>
      <w:r w:rsidR="00A7197E">
        <w:rPr>
          <w:rFonts w:ascii="Times New Roman" w:hAnsi="Times New Roman"/>
          <w:sz w:val="24"/>
          <w:szCs w:val="24"/>
          <w:lang w:eastAsia="ar-SA"/>
        </w:rPr>
        <w:t xml:space="preserve">При явке на конкурс необходимо иметь при себе 2-3 листа формата А4. 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Всем участникам </w:t>
      </w:r>
      <w:r w:rsidRPr="00A46B86">
        <w:rPr>
          <w:rFonts w:ascii="Times New Roman" w:hAnsi="Times New Roman"/>
          <w:b/>
          <w:sz w:val="24"/>
          <w:szCs w:val="24"/>
          <w:lang w:eastAsia="ar-SA"/>
        </w:rPr>
        <w:t>обязательно пода</w:t>
      </w:r>
      <w:r w:rsidR="00AC08CD">
        <w:rPr>
          <w:rFonts w:ascii="Times New Roman" w:hAnsi="Times New Roman"/>
          <w:b/>
          <w:sz w:val="24"/>
          <w:szCs w:val="24"/>
          <w:lang w:eastAsia="ar-SA"/>
        </w:rPr>
        <w:t xml:space="preserve">ть заявку в установленной форме до </w:t>
      </w:r>
      <w:r w:rsidR="002A6A3F">
        <w:rPr>
          <w:rFonts w:ascii="Times New Roman" w:hAnsi="Times New Roman"/>
          <w:b/>
          <w:sz w:val="24"/>
          <w:szCs w:val="24"/>
          <w:lang w:eastAsia="ar-SA"/>
        </w:rPr>
        <w:t>13</w:t>
      </w:r>
      <w:r w:rsidR="00AC08C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2A6A3F">
        <w:rPr>
          <w:rFonts w:ascii="Times New Roman" w:hAnsi="Times New Roman"/>
          <w:b/>
          <w:sz w:val="24"/>
          <w:szCs w:val="24"/>
          <w:lang w:eastAsia="ar-SA"/>
        </w:rPr>
        <w:t>марта</w:t>
      </w:r>
      <w:r w:rsidR="00AC08CD">
        <w:rPr>
          <w:rFonts w:ascii="Times New Roman" w:hAnsi="Times New Roman"/>
          <w:b/>
          <w:sz w:val="24"/>
          <w:szCs w:val="24"/>
          <w:lang w:eastAsia="ar-SA"/>
        </w:rPr>
        <w:t xml:space="preserve"> 20</w:t>
      </w:r>
      <w:r w:rsidR="002A6A3F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AC08CD">
        <w:rPr>
          <w:rFonts w:ascii="Times New Roman" w:hAnsi="Times New Roman"/>
          <w:b/>
          <w:sz w:val="24"/>
          <w:szCs w:val="24"/>
          <w:lang w:eastAsia="ar-SA"/>
        </w:rPr>
        <w:t xml:space="preserve"> г.</w:t>
      </w:r>
    </w:p>
    <w:p w:rsidR="00A46B86" w:rsidRDefault="00A46B86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6.2. 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Время, отведенное на выполнение задания: </w:t>
      </w:r>
      <w:r w:rsidR="00F73D74">
        <w:rPr>
          <w:rFonts w:ascii="Times New Roman" w:hAnsi="Times New Roman"/>
          <w:b/>
          <w:sz w:val="24"/>
          <w:szCs w:val="24"/>
          <w:lang w:eastAsia="ar-SA"/>
        </w:rPr>
        <w:t>6</w:t>
      </w:r>
      <w:r w:rsidRPr="00A46B86">
        <w:rPr>
          <w:rFonts w:ascii="Times New Roman" w:hAnsi="Times New Roman"/>
          <w:b/>
          <w:sz w:val="24"/>
          <w:szCs w:val="24"/>
          <w:lang w:eastAsia="ar-SA"/>
        </w:rPr>
        <w:t>0 мин</w:t>
      </w:r>
      <w:r w:rsidR="00C15A5D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C15A5D" w:rsidRPr="00C15A5D" w:rsidRDefault="00C15A5D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sz w:val="24"/>
          <w:szCs w:val="24"/>
          <w:lang w:eastAsia="ar-SA"/>
        </w:rPr>
        <w:t>6.3</w:t>
      </w:r>
      <w:r>
        <w:rPr>
          <w:rFonts w:ascii="Times New Roman" w:hAnsi="Times New Roman"/>
          <w:sz w:val="24"/>
          <w:szCs w:val="24"/>
          <w:lang w:eastAsia="ar-SA"/>
        </w:rPr>
        <w:t>. Использование словарей, справочников и различных мобильных устройств неприемлемо, такие участники удаляются с конкурса.</w:t>
      </w:r>
    </w:p>
    <w:p w:rsidR="0097349F" w:rsidRPr="00900E06" w:rsidRDefault="0036369E" w:rsidP="00900E0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ar-SA"/>
        </w:rPr>
      </w:pPr>
      <w:r w:rsidRPr="0070651A">
        <w:rPr>
          <w:rFonts w:ascii="Times New Roman" w:hAnsi="Times New Roman"/>
          <w:sz w:val="24"/>
          <w:szCs w:val="24"/>
          <w:lang w:eastAsia="ar-SA"/>
        </w:rPr>
        <w:t>6.</w:t>
      </w:r>
      <w:r w:rsidR="00A46B86">
        <w:rPr>
          <w:rFonts w:ascii="Times New Roman" w:hAnsi="Times New Roman"/>
          <w:sz w:val="24"/>
          <w:szCs w:val="24"/>
          <w:lang w:eastAsia="ar-SA"/>
        </w:rPr>
        <w:t>4</w:t>
      </w:r>
      <w:r w:rsidRPr="0070651A">
        <w:rPr>
          <w:rFonts w:ascii="Times New Roman" w:hAnsi="Times New Roman"/>
          <w:sz w:val="24"/>
          <w:szCs w:val="24"/>
          <w:lang w:eastAsia="ar-SA"/>
        </w:rPr>
        <w:t xml:space="preserve">. Желающим участвовать в </w:t>
      </w:r>
      <w:r w:rsidRPr="0070651A">
        <w:rPr>
          <w:rFonts w:ascii="Times New Roman" w:hAnsi="Times New Roman"/>
          <w:sz w:val="24"/>
          <w:szCs w:val="24"/>
          <w:lang w:val="tt-RU" w:eastAsia="ar-SA"/>
        </w:rPr>
        <w:t xml:space="preserve"> конкурсе</w:t>
      </w:r>
      <w:r w:rsidRPr="0070651A">
        <w:rPr>
          <w:rFonts w:ascii="Times New Roman" w:hAnsi="Times New Roman"/>
          <w:sz w:val="24"/>
          <w:szCs w:val="24"/>
          <w:lang w:eastAsia="ar-SA"/>
        </w:rPr>
        <w:t xml:space="preserve"> необходимо до </w:t>
      </w:r>
      <w:r w:rsidR="00076A05">
        <w:rPr>
          <w:rFonts w:ascii="Times New Roman" w:hAnsi="Times New Roman"/>
          <w:b/>
          <w:sz w:val="24"/>
          <w:szCs w:val="24"/>
          <w:lang w:val="tt-RU" w:eastAsia="ar-SA"/>
        </w:rPr>
        <w:t>1</w:t>
      </w:r>
      <w:r w:rsidR="002A6A3F">
        <w:rPr>
          <w:rFonts w:ascii="Times New Roman" w:hAnsi="Times New Roman"/>
          <w:b/>
          <w:sz w:val="24"/>
          <w:szCs w:val="24"/>
          <w:lang w:val="tt-RU" w:eastAsia="ar-SA"/>
        </w:rPr>
        <w:t xml:space="preserve">3 марта </w:t>
      </w:r>
      <w:r w:rsidRPr="00E87C4D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 w:rsidR="002A6A3F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 w:rsidRPr="00E87C4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г.</w:t>
      </w:r>
      <w:r w:rsidRPr="00E87C4D">
        <w:rPr>
          <w:rFonts w:ascii="Times New Roman" w:hAnsi="Times New Roman"/>
          <w:sz w:val="24"/>
          <w:szCs w:val="24"/>
          <w:lang w:eastAsia="ar-SA"/>
        </w:rPr>
        <w:t xml:space="preserve"> (включительно) отправить на</w:t>
      </w:r>
      <w:r w:rsidR="00900E06">
        <w:rPr>
          <w:rFonts w:ascii="Times New Roman" w:hAnsi="Times New Roman"/>
          <w:sz w:val="24"/>
          <w:szCs w:val="24"/>
          <w:lang w:eastAsia="ar-SA"/>
        </w:rPr>
        <w:t xml:space="preserve"> электронный адрес</w:t>
      </w:r>
      <w:r w:rsidR="002A6A3F">
        <w:rPr>
          <w:rFonts w:ascii="Times New Roman" w:hAnsi="Times New Roman"/>
          <w:sz w:val="24"/>
          <w:szCs w:val="24"/>
          <w:lang w:eastAsia="ar-SA"/>
        </w:rPr>
        <w:t xml:space="preserve"> </w:t>
      </w:r>
      <w:hyperlink r:id="rId7" w:history="1"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milya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eastAsia="ar-SA"/>
          </w:rPr>
          <w:t>84@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mail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eastAsia="ar-SA"/>
          </w:rPr>
          <w:t>.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ru</w:t>
        </w:r>
      </w:hyperlink>
      <w:r w:rsidR="002A6A3F">
        <w:t xml:space="preserve"> </w:t>
      </w:r>
      <w:r w:rsidRPr="00E87C4D">
        <w:rPr>
          <w:rFonts w:ascii="Times New Roman" w:hAnsi="Times New Roman"/>
          <w:sz w:val="24"/>
          <w:szCs w:val="24"/>
          <w:lang w:val="tt-RU" w:eastAsia="ar-SA"/>
        </w:rPr>
        <w:t>заявку на участие.</w:t>
      </w:r>
    </w:p>
    <w:p w:rsidR="0036369E" w:rsidRPr="0070651A" w:rsidRDefault="0036369E" w:rsidP="0036369E">
      <w:pPr>
        <w:spacing w:after="0" w:line="240" w:lineRule="exact"/>
        <w:ind w:left="1429"/>
        <w:jc w:val="center"/>
        <w:rPr>
          <w:rFonts w:ascii="Times New Roman" w:hAnsi="Times New Roman"/>
          <w:b/>
          <w:sz w:val="24"/>
          <w:szCs w:val="24"/>
        </w:rPr>
      </w:pPr>
      <w:r w:rsidRPr="0070651A">
        <w:rPr>
          <w:rFonts w:ascii="Times New Roman" w:hAnsi="Times New Roman"/>
          <w:b/>
          <w:sz w:val="24"/>
          <w:szCs w:val="24"/>
        </w:rPr>
        <w:t>ЗАЯВКА НА УЧАСТИЕ В  КОНКУРСЕ</w:t>
      </w:r>
    </w:p>
    <w:tbl>
      <w:tblPr>
        <w:tblW w:w="999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9"/>
        <w:gridCol w:w="6731"/>
      </w:tblGrid>
      <w:tr w:rsidR="0036369E" w:rsidRPr="0070651A" w:rsidTr="00BE0796">
        <w:trPr>
          <w:trHeight w:val="134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E9475C">
        <w:trPr>
          <w:trHeight w:val="291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12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E9475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Класс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52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A46B86" w:rsidP="00BE079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Учитель (ФИО полностью,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>. категория)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tabs>
                <w:tab w:val="left" w:leader="hyphen" w:pos="-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12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pacing w:val="-10"/>
                <w:sz w:val="24"/>
                <w:szCs w:val="24"/>
              </w:rPr>
              <w:t>Контактный телефон</w:t>
            </w:r>
            <w:r w:rsidR="00A46B8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учителя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51A" w:rsidRPr="0070651A" w:rsidRDefault="0006554B" w:rsidP="00A46B86">
      <w:pPr>
        <w:spacing w:after="0"/>
        <w:ind w:left="142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>7</w:t>
      </w:r>
      <w:r w:rsidR="00A46B86"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 xml:space="preserve">. </w:t>
      </w:r>
      <w:r w:rsidR="0070651A" w:rsidRPr="0070651A"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>П</w:t>
      </w:r>
      <w:r w:rsidR="0070651A" w:rsidRPr="0070651A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ОДВЕДЕНИЕ ИТОГОВ И</w:t>
      </w:r>
      <w:r w:rsidR="0070651A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НАГРАЖДЕНИЕ</w:t>
      </w:r>
    </w:p>
    <w:p w:rsidR="0070651A" w:rsidRDefault="0006554B" w:rsidP="00DF32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7.</w:t>
      </w:r>
      <w:r w:rsidR="0070651A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1. </w:t>
      </w:r>
      <w:r w:rsidR="00C15A5D">
        <w:rPr>
          <w:rFonts w:ascii="Times New Roman" w:eastAsia="Calibri" w:hAnsi="Times New Roman"/>
          <w:sz w:val="24"/>
          <w:szCs w:val="24"/>
          <w:lang w:eastAsia="en-US"/>
        </w:rPr>
        <w:t xml:space="preserve"> Призеров Конкурса определяет</w:t>
      </w:r>
      <w:r w:rsidR="0070651A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 жюри.</w:t>
      </w:r>
      <w:r>
        <w:rPr>
          <w:rFonts w:ascii="Times New Roman" w:hAnsi="Times New Roman"/>
          <w:bCs/>
          <w:sz w:val="24"/>
          <w:szCs w:val="24"/>
        </w:rPr>
        <w:t>Призеры</w:t>
      </w:r>
      <w:r w:rsidR="0070651A" w:rsidRPr="0070651A">
        <w:rPr>
          <w:rFonts w:ascii="Times New Roman" w:hAnsi="Times New Roman"/>
          <w:bCs/>
          <w:sz w:val="24"/>
          <w:szCs w:val="24"/>
        </w:rPr>
        <w:t xml:space="preserve"> награждаются </w:t>
      </w:r>
      <w:r>
        <w:rPr>
          <w:rFonts w:ascii="Times New Roman" w:hAnsi="Times New Roman"/>
          <w:bCs/>
          <w:sz w:val="24"/>
          <w:szCs w:val="24"/>
        </w:rPr>
        <w:t xml:space="preserve"> Дипломами призеров</w:t>
      </w:r>
      <w:r w:rsidR="0070651A" w:rsidRPr="0070651A">
        <w:rPr>
          <w:rFonts w:ascii="Times New Roman" w:hAnsi="Times New Roman"/>
          <w:bCs/>
          <w:sz w:val="24"/>
          <w:szCs w:val="24"/>
        </w:rPr>
        <w:t xml:space="preserve"> МКУ «Управление образования».</w:t>
      </w:r>
    </w:p>
    <w:p w:rsidR="0006554B" w:rsidRPr="00A46B86" w:rsidRDefault="0006554B" w:rsidP="00DF329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46B86">
        <w:rPr>
          <w:rFonts w:ascii="Times New Roman" w:hAnsi="Times New Roman"/>
          <w:sz w:val="24"/>
          <w:szCs w:val="24"/>
          <w:lang w:eastAsia="ar-SA"/>
        </w:rPr>
        <w:t>Призёры определяются по  набранным баллам:</w:t>
      </w:r>
    </w:p>
    <w:p w:rsidR="0006554B" w:rsidRPr="00A46B86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 степени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 – 13-14 баллов</w:t>
      </w:r>
    </w:p>
    <w:p w:rsidR="0006554B" w:rsidRPr="00A46B86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II степени</w:t>
      </w:r>
      <w:r w:rsidR="000737E4">
        <w:rPr>
          <w:rFonts w:ascii="Times New Roman" w:hAnsi="Times New Roman"/>
          <w:sz w:val="24"/>
          <w:szCs w:val="24"/>
          <w:lang w:eastAsia="ar-SA"/>
        </w:rPr>
        <w:t xml:space="preserve">    -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11-12 баллов</w:t>
      </w:r>
    </w:p>
    <w:p w:rsidR="00E87C4D" w:rsidRPr="004B526C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III степени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 – 9-10 баллов</w:t>
      </w:r>
    </w:p>
    <w:p w:rsidR="0006554B" w:rsidRDefault="0006554B" w:rsidP="00BD64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>
        <w:rPr>
          <w:rFonts w:ascii="Times New Roman" w:hAnsi="Times New Roman"/>
          <w:sz w:val="20"/>
          <w:szCs w:val="24"/>
        </w:rPr>
        <w:t>2  к приказу МКУ «Управление образования»</w:t>
      </w:r>
    </w:p>
    <w:p w:rsidR="00E87C4D" w:rsidRDefault="00E87C4D" w:rsidP="00E87C4D">
      <w:pPr>
        <w:spacing w:after="0" w:line="240" w:lineRule="auto"/>
        <w:ind w:left="4956" w:firstLine="708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2E0D12">
        <w:rPr>
          <w:rFonts w:ascii="Times New Roman" w:hAnsi="Times New Roman"/>
          <w:sz w:val="20"/>
          <w:szCs w:val="24"/>
        </w:rPr>
        <w:t xml:space="preserve">№ </w:t>
      </w:r>
      <w:r w:rsidR="002E0D12" w:rsidRPr="002E0D12">
        <w:rPr>
          <w:rFonts w:ascii="Times New Roman" w:hAnsi="Times New Roman"/>
          <w:sz w:val="20"/>
          <w:szCs w:val="24"/>
        </w:rPr>
        <w:t>118-ОД</w:t>
      </w:r>
      <w:r w:rsidR="00984CDD" w:rsidRPr="002E0D12">
        <w:rPr>
          <w:rFonts w:ascii="Times New Roman" w:hAnsi="Times New Roman"/>
          <w:sz w:val="20"/>
          <w:szCs w:val="24"/>
        </w:rPr>
        <w:t xml:space="preserve">  от </w:t>
      </w:r>
      <w:r w:rsidR="00AC08CD" w:rsidRPr="002E0D12">
        <w:rPr>
          <w:rFonts w:ascii="Times New Roman" w:hAnsi="Times New Roman"/>
          <w:sz w:val="20"/>
          <w:szCs w:val="24"/>
        </w:rPr>
        <w:t>1</w:t>
      </w:r>
      <w:r w:rsidR="007138DB" w:rsidRPr="002E0D12">
        <w:rPr>
          <w:rFonts w:ascii="Times New Roman" w:hAnsi="Times New Roman"/>
          <w:sz w:val="20"/>
          <w:szCs w:val="24"/>
        </w:rPr>
        <w:t>1</w:t>
      </w:r>
      <w:r w:rsidR="002A6A3F" w:rsidRPr="002E0D12">
        <w:rPr>
          <w:rFonts w:ascii="Times New Roman" w:hAnsi="Times New Roman"/>
          <w:sz w:val="20"/>
          <w:szCs w:val="24"/>
        </w:rPr>
        <w:t>марта</w:t>
      </w:r>
      <w:r w:rsidR="00984CDD">
        <w:rPr>
          <w:rFonts w:ascii="Times New Roman" w:hAnsi="Times New Roman"/>
          <w:sz w:val="20"/>
          <w:szCs w:val="24"/>
        </w:rPr>
        <w:t xml:space="preserve"> 20</w:t>
      </w:r>
      <w:r w:rsidR="002A6A3F">
        <w:rPr>
          <w:rFonts w:ascii="Times New Roman" w:hAnsi="Times New Roman"/>
          <w:sz w:val="20"/>
          <w:szCs w:val="24"/>
        </w:rPr>
        <w:t>20</w:t>
      </w:r>
      <w:r w:rsidRPr="00E87C4D">
        <w:rPr>
          <w:rFonts w:ascii="Times New Roman" w:hAnsi="Times New Roman"/>
          <w:sz w:val="20"/>
          <w:szCs w:val="24"/>
        </w:rPr>
        <w:t xml:space="preserve"> г</w:t>
      </w:r>
      <w:r>
        <w:rPr>
          <w:rFonts w:ascii="Times New Roman" w:hAnsi="Times New Roman"/>
          <w:sz w:val="20"/>
          <w:szCs w:val="24"/>
        </w:rPr>
        <w:t>.</w:t>
      </w:r>
    </w:p>
    <w:p w:rsidR="00E87C4D" w:rsidRDefault="00E87C4D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BD646B" w:rsidRDefault="00BD646B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BD646B" w:rsidRDefault="00BD646B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7B6983" w:rsidRPr="00B73CB3" w:rsidRDefault="00E87C4D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жюри</w:t>
      </w:r>
    </w:p>
    <w:p w:rsidR="00F00F7B" w:rsidRPr="00B73CB3" w:rsidRDefault="00F00F7B" w:rsidP="00F00F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E0D12" w:rsidRDefault="002E0D12" w:rsidP="002E0D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Гимадиева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М.И.</w:t>
      </w:r>
      <w:r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– руководитель РМО учителей иностранных языков;</w:t>
      </w:r>
    </w:p>
    <w:p w:rsidR="00F00F7B" w:rsidRPr="007C0BC0" w:rsidRDefault="002A6A3F" w:rsidP="00F00F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Камалетдинова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Р.Т.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FC39BB">
        <w:rPr>
          <w:rFonts w:ascii="Times New Roman" w:hAnsi="Times New Roman"/>
          <w:bCs/>
          <w:color w:val="000000"/>
          <w:sz w:val="24"/>
          <w:szCs w:val="24"/>
        </w:rPr>
        <w:t>учитель английского языка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МБОУ «АСОШ №1»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F00F7B" w:rsidRPr="007C0BC0" w:rsidRDefault="00AC08CD" w:rsidP="00F00F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Ганиева Ф.Ф.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– учитель английского языка МБОУ </w:t>
      </w:r>
      <w:r w:rsidR="00F00F7B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>АСОШ №2</w:t>
      </w:r>
      <w:r w:rsidR="002A6A3F">
        <w:rPr>
          <w:rFonts w:ascii="Times New Roman" w:hAnsi="Times New Roman"/>
          <w:bCs/>
          <w:color w:val="000000"/>
          <w:sz w:val="24"/>
          <w:szCs w:val="24"/>
        </w:rPr>
        <w:t xml:space="preserve"> СУИОП</w:t>
      </w:r>
      <w:r w:rsidR="00F00F7B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F00F7B" w:rsidRPr="007C0BC0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F00F7B" w:rsidRDefault="002A6A3F" w:rsidP="00F00F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Аюпова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Л.Р.-</w:t>
      </w:r>
      <w:r w:rsidR="00F00F7B" w:rsidRPr="007C0BC0">
        <w:rPr>
          <w:rFonts w:ascii="Times New Roman" w:hAnsi="Times New Roman"/>
          <w:color w:val="000000"/>
          <w:sz w:val="24"/>
          <w:szCs w:val="24"/>
        </w:rPr>
        <w:t xml:space="preserve"> учитель английского языка ГАОУ  «Гуманитарная гимназия – интернат для одаренных детей».</w:t>
      </w:r>
    </w:p>
    <w:p w:rsidR="00F00F7B" w:rsidRPr="007C0BC0" w:rsidRDefault="00F00F7B" w:rsidP="00F00F7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983" w:rsidRDefault="007B6983" w:rsidP="007B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br w:type="page"/>
      </w:r>
      <w:r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>
        <w:rPr>
          <w:rFonts w:ascii="Times New Roman" w:hAnsi="Times New Roman"/>
          <w:sz w:val="20"/>
          <w:szCs w:val="24"/>
        </w:rPr>
        <w:t>3  к приказу МКУ «Управление образования»</w:t>
      </w:r>
    </w:p>
    <w:p w:rsidR="00E87C4D" w:rsidRDefault="00E87C4D" w:rsidP="00E87C4D">
      <w:pPr>
        <w:spacing w:after="0" w:line="240" w:lineRule="auto"/>
        <w:ind w:left="4956" w:firstLine="708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2E0D12">
        <w:rPr>
          <w:rFonts w:ascii="Times New Roman" w:hAnsi="Times New Roman"/>
          <w:sz w:val="20"/>
          <w:szCs w:val="24"/>
        </w:rPr>
        <w:t xml:space="preserve">№ </w:t>
      </w:r>
      <w:r w:rsidR="002E0D12" w:rsidRPr="002E0D12">
        <w:rPr>
          <w:rFonts w:ascii="Times New Roman" w:hAnsi="Times New Roman"/>
          <w:sz w:val="20"/>
          <w:szCs w:val="24"/>
        </w:rPr>
        <w:t>118</w:t>
      </w:r>
      <w:r w:rsidR="00C835EC" w:rsidRPr="002E0D12">
        <w:rPr>
          <w:rFonts w:ascii="Times New Roman" w:hAnsi="Times New Roman"/>
          <w:sz w:val="20"/>
          <w:szCs w:val="24"/>
        </w:rPr>
        <w:t>-ОД</w:t>
      </w:r>
      <w:r w:rsidRPr="002E0D12">
        <w:rPr>
          <w:rFonts w:ascii="Times New Roman" w:hAnsi="Times New Roman"/>
          <w:sz w:val="20"/>
          <w:szCs w:val="24"/>
        </w:rPr>
        <w:t xml:space="preserve">  от </w:t>
      </w:r>
      <w:r w:rsidR="00AC08CD" w:rsidRPr="002E0D12">
        <w:rPr>
          <w:rFonts w:ascii="Times New Roman" w:hAnsi="Times New Roman"/>
          <w:sz w:val="20"/>
          <w:szCs w:val="24"/>
        </w:rPr>
        <w:t>1</w:t>
      </w:r>
      <w:r w:rsidR="00C835EC" w:rsidRPr="002E0D12">
        <w:rPr>
          <w:rFonts w:ascii="Times New Roman" w:hAnsi="Times New Roman"/>
          <w:sz w:val="20"/>
          <w:szCs w:val="24"/>
        </w:rPr>
        <w:t>1</w:t>
      </w:r>
      <w:r w:rsidR="00076A05" w:rsidRPr="002E0D12">
        <w:rPr>
          <w:rFonts w:ascii="Times New Roman" w:hAnsi="Times New Roman"/>
          <w:sz w:val="20"/>
          <w:szCs w:val="24"/>
        </w:rPr>
        <w:t xml:space="preserve"> </w:t>
      </w:r>
      <w:r w:rsidR="002A6A3F" w:rsidRPr="002E0D12">
        <w:rPr>
          <w:rFonts w:ascii="Times New Roman" w:hAnsi="Times New Roman"/>
          <w:sz w:val="20"/>
          <w:szCs w:val="24"/>
        </w:rPr>
        <w:t>марта</w:t>
      </w:r>
      <w:r w:rsidRPr="00E87C4D">
        <w:rPr>
          <w:rFonts w:ascii="Times New Roman" w:hAnsi="Times New Roman"/>
          <w:sz w:val="20"/>
          <w:szCs w:val="24"/>
        </w:rPr>
        <w:t xml:space="preserve"> 20</w:t>
      </w:r>
      <w:r w:rsidR="002A6A3F">
        <w:rPr>
          <w:rFonts w:ascii="Times New Roman" w:hAnsi="Times New Roman"/>
          <w:sz w:val="20"/>
          <w:szCs w:val="24"/>
        </w:rPr>
        <w:t>20</w:t>
      </w:r>
      <w:r w:rsidRPr="00E87C4D">
        <w:rPr>
          <w:rFonts w:ascii="Times New Roman" w:hAnsi="Times New Roman"/>
          <w:sz w:val="20"/>
          <w:szCs w:val="24"/>
        </w:rPr>
        <w:t xml:space="preserve"> г</w:t>
      </w:r>
      <w:r>
        <w:rPr>
          <w:rFonts w:ascii="Times New Roman" w:hAnsi="Times New Roman"/>
          <w:sz w:val="20"/>
          <w:szCs w:val="24"/>
        </w:rPr>
        <w:t>.</w:t>
      </w:r>
    </w:p>
    <w:p w:rsidR="00E87C4D" w:rsidRDefault="00E87C4D" w:rsidP="00150408">
      <w:pPr>
        <w:widowControl w:val="0"/>
        <w:tabs>
          <w:tab w:val="left" w:pos="3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tt-RU" w:eastAsia="ar-SA"/>
        </w:rPr>
      </w:pPr>
    </w:p>
    <w:p w:rsidR="0006554B" w:rsidRDefault="0006554B" w:rsidP="00150408">
      <w:pPr>
        <w:widowControl w:val="0"/>
        <w:tabs>
          <w:tab w:val="left" w:pos="3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 w:rsidRPr="0070651A">
        <w:rPr>
          <w:rFonts w:ascii="Times New Roman" w:hAnsi="Times New Roman"/>
          <w:b/>
          <w:bCs/>
          <w:iCs/>
          <w:sz w:val="24"/>
          <w:szCs w:val="24"/>
          <w:lang w:val="tt-RU" w:eastAsia="ar-SA"/>
        </w:rPr>
        <w:t>К</w:t>
      </w:r>
      <w:r>
        <w:rPr>
          <w:rFonts w:ascii="Times New Roman" w:hAnsi="Times New Roman"/>
          <w:b/>
          <w:bCs/>
          <w:iCs/>
          <w:sz w:val="24"/>
          <w:szCs w:val="24"/>
          <w:lang w:eastAsia="ar-SA"/>
        </w:rPr>
        <w:t>РИТЕРИИ ОЦЕНИВАНИЯ</w:t>
      </w:r>
    </w:p>
    <w:tbl>
      <w:tblPr>
        <w:tblW w:w="95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114"/>
        <w:gridCol w:w="4397"/>
      </w:tblGrid>
      <w:tr w:rsidR="00AA065B" w:rsidRPr="00AA065B" w:rsidTr="003C6C66">
        <w:trPr>
          <w:cantSplit/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Решение коммуникативной задачи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текста</w:t>
            </w:r>
          </w:p>
        </w:tc>
      </w:tr>
      <w:tr w:rsidR="00AA065B" w:rsidRPr="00AA065B" w:rsidTr="003C6C66">
        <w:trPr>
          <w:cantSplit/>
          <w:trHeight w:val="2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К1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К2 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выполнено пол</w:t>
            </w: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ностью: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t>содержание отражает полно и точно все аспекты, указанные в задании; стилевое оформление речи выбрано правильно (допускается 1 нарушение нейтрального стиля)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Высказывание логично; средства логической связи использованы правильно; структура текста соответствует предложен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ному плану; текст правильно разделён на абзацы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выполнено в основном: </w:t>
            </w:r>
            <w:r w:rsidRPr="00AA065B">
              <w:rPr>
                <w:rFonts w:ascii="Times New Roman" w:hAnsi="Times New Roman"/>
                <w:bCs/>
                <w:sz w:val="24"/>
                <w:szCs w:val="24"/>
              </w:rPr>
              <w:t>но 1-2</w:t>
            </w:r>
            <w:r w:rsidRPr="00AA065B">
              <w:rPr>
                <w:rFonts w:ascii="Times New Roman" w:hAnsi="Times New Roman"/>
                <w:sz w:val="24"/>
                <w:szCs w:val="24"/>
              </w:rPr>
              <w:t xml:space="preserve"> аспекта содержания, указанные в задании, раскрыты не пол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ностью или неточно; стилевое оформление речи в основном правильно (допускается 2-3 нарушения нейтрального стиля)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Высказывание в основном логично (имеются 1-2 логические ошибки), И/ ИЛИ имеются 1-2 недос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татка при использовании средств логической </w:t>
            </w:r>
            <w:proofErr w:type="spellStart"/>
            <w:r w:rsidRPr="00AA065B">
              <w:rPr>
                <w:rFonts w:ascii="Times New Roman" w:hAnsi="Times New Roman"/>
                <w:sz w:val="24"/>
                <w:szCs w:val="24"/>
              </w:rPr>
              <w:t>связи,И</w:t>
            </w:r>
            <w:proofErr w:type="spellEnd"/>
            <w:r w:rsidRPr="00AA065B">
              <w:rPr>
                <w:rFonts w:ascii="Times New Roman" w:hAnsi="Times New Roman"/>
                <w:sz w:val="24"/>
                <w:szCs w:val="24"/>
              </w:rPr>
              <w:t>/ ИЛИ имеются 1-2 отклоне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ния от плана в структуре выска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зывания, И/ ИЛИ имеются 1-2 недостатка при деле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нии текста на абзацы 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выполнено не пол</w:t>
            </w: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ностью: </w:t>
            </w:r>
            <w:r w:rsidRPr="00AA065B">
              <w:rPr>
                <w:rFonts w:ascii="Times New Roman" w:hAnsi="Times New Roman"/>
                <w:bCs/>
                <w:sz w:val="24"/>
                <w:szCs w:val="24"/>
              </w:rPr>
              <w:t xml:space="preserve">в содержании не раскрыты 1-2 аспекта или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t>3-4 аспекта содержания раскрыты неполно или неточно</w:t>
            </w:r>
            <w:r w:rsidRPr="00AA065B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имеются ошибки </w:t>
            </w:r>
            <w:proofErr w:type="spellStart"/>
            <w:r w:rsidRPr="00AA065B">
              <w:rPr>
                <w:rFonts w:ascii="Times New Roman" w:hAnsi="Times New Roman"/>
                <w:sz w:val="24"/>
                <w:szCs w:val="24"/>
              </w:rPr>
              <w:t>встилевом</w:t>
            </w:r>
            <w:proofErr w:type="spellEnd"/>
            <w:r w:rsidRPr="00AA065B">
              <w:rPr>
                <w:rFonts w:ascii="Times New Roman" w:hAnsi="Times New Roman"/>
                <w:sz w:val="24"/>
                <w:szCs w:val="24"/>
              </w:rPr>
              <w:t xml:space="preserve"> оформлении речи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 высказывании имеются 3-4 логические ошибки, И/ ИЛИ имеются 3-4 ошибки в ис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пользовании средств логи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ческой связи, И/ ИЛИ имеются 3-4 отклонения от предложенного плана; имеются 3-4 недостатка в делении текста на абзацы 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не выполнено: </w:t>
            </w:r>
            <w:r w:rsidRPr="00AA065B">
              <w:rPr>
                <w:rFonts w:ascii="Times New Roman" w:hAnsi="Times New Roman"/>
                <w:bCs/>
                <w:sz w:val="24"/>
                <w:szCs w:val="24"/>
              </w:rPr>
              <w:t xml:space="preserve">в содержании не раскрыты 3 и более аспектов,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t>ИЛИ все аспекты раскрыты неполно или неточно; ИЛИ ответ не соответствует требуемо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му объёму, ИЛИ более 30% ответа имеет непродуктивный характер (т.е. текстуально совпадает с опуб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ликованным источником)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 высказывании имеются 5 и более логических ошибок, И/ ИЛИ имеются 5 и более ошибок в использовании средств логической связи, И/ ИЛИ предложенный план ответа полностью не соблюдается, И/ ИЛИ деление текста на абзацы отсутствует</w:t>
            </w:r>
          </w:p>
        </w:tc>
      </w:tr>
    </w:tbl>
    <w:p w:rsidR="00AA065B" w:rsidRDefault="00AA065B" w:rsidP="00150408">
      <w:pPr>
        <w:widowControl w:val="0"/>
        <w:tabs>
          <w:tab w:val="left" w:pos="3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tbl>
      <w:tblPr>
        <w:tblW w:w="95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979"/>
        <w:gridCol w:w="2837"/>
        <w:gridCol w:w="2695"/>
      </w:tblGrid>
      <w:tr w:rsidR="00AA065B" w:rsidRPr="00AA065B" w:rsidTr="003C6C66">
        <w:trPr>
          <w:cantSplit/>
          <w:trHeight w:val="5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spacing w:line="308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spacing w:line="308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Орфография </w:t>
            </w: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 пунктуация</w:t>
            </w:r>
          </w:p>
        </w:tc>
      </w:tr>
      <w:tr w:rsidR="00AA065B" w:rsidRPr="00AA065B" w:rsidTr="003C6C66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К3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К4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К5 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Используемый словар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ный запас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вует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дания; практически нет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lastRenderedPageBreak/>
              <w:t>нарушений в исполь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зовании лек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сики (допускается 1 лексическая ошибка)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lastRenderedPageBreak/>
              <w:t>Используемые грам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матические средства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вуют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дания, </w:t>
            </w:r>
            <w:r w:rsidRPr="00AA065B">
              <w:rPr>
                <w:rFonts w:ascii="Times New Roman" w:hAnsi="Times New Roman"/>
                <w:sz w:val="24"/>
                <w:szCs w:val="24"/>
              </w:rPr>
              <w:lastRenderedPageBreak/>
              <w:t>нарушений практически нет (допускаются 1-2 не повторяющиеся грамматические ошибки</w:t>
            </w:r>
            <w:r w:rsidRPr="00AA065B">
              <w:rPr>
                <w:rFonts w:ascii="Times New Roman" w:hAnsi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Используемый словар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ный запас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вует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дания, однако встре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чаются 2-3 лексические ошибки, ИЛИ сло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вар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ный запас огра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чен, но лексика ис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поль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зована правильно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Используемые </w:t>
            </w:r>
            <w:proofErr w:type="spellStart"/>
            <w:r w:rsidRPr="00AA065B">
              <w:rPr>
                <w:rFonts w:ascii="Times New Roman" w:hAnsi="Times New Roman"/>
                <w:sz w:val="24"/>
                <w:szCs w:val="24"/>
              </w:rPr>
              <w:t>граммати-ческие</w:t>
            </w:r>
            <w:proofErr w:type="spellEnd"/>
            <w:r w:rsidRPr="00AA065B">
              <w:rPr>
                <w:rFonts w:ascii="Times New Roman" w:hAnsi="Times New Roman"/>
                <w:sz w:val="24"/>
                <w:szCs w:val="24"/>
              </w:rPr>
              <w:t xml:space="preserve"> средства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вуют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дания, однако в тексте имеются 3-4 грамма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тические ошибки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Орфографические ошибки практиче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ски отсутствуют. Текст разделён на предложения с правиль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ным пунктуа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ци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онным оформ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ле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нием (допускаются 1 орфографическая И/ ИЛИ 1 пунктуационная ошибка)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Используемый словар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ный запас не вполне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вует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дания, в тексте имеются 4 лексические ошибки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 Используемые грамматические средства не вполне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вуют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дания, в тексте имеются 5-7 грамматических оши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бок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 тексте имеются 2-4 орфо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графические И/ ИЛИ  пунктуационные ошибки </w:t>
            </w:r>
          </w:p>
        </w:tc>
      </w:tr>
      <w:tr w:rsidR="00AA065B" w:rsidRPr="00AA065B" w:rsidTr="003C6C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A065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Используемый словар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ный запас не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вует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дания, в тексте имеются 5 и более лексических ошибок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 xml:space="preserve">Используемые </w:t>
            </w:r>
            <w:proofErr w:type="spellStart"/>
            <w:r w:rsidRPr="00AA065B">
              <w:rPr>
                <w:rFonts w:ascii="Times New Roman" w:hAnsi="Times New Roman"/>
                <w:sz w:val="24"/>
                <w:szCs w:val="24"/>
              </w:rPr>
              <w:t>граммати-ческие</w:t>
            </w:r>
            <w:proofErr w:type="spellEnd"/>
            <w:r w:rsidRPr="00AA065B">
              <w:rPr>
                <w:rFonts w:ascii="Times New Roman" w:hAnsi="Times New Roman"/>
                <w:sz w:val="24"/>
                <w:szCs w:val="24"/>
              </w:rPr>
              <w:t xml:space="preserve"> средства не соответст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вуют уровню сложности за</w:t>
            </w:r>
            <w:r w:rsidRPr="00AA065B">
              <w:rPr>
                <w:rFonts w:ascii="Times New Roman" w:hAnsi="Times New Roman"/>
                <w:sz w:val="24"/>
                <w:szCs w:val="24"/>
              </w:rPr>
              <w:softHyphen/>
              <w:t>дания, имеются 8 и более грамматических ошибок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5B" w:rsidRPr="00AA065B" w:rsidRDefault="00AA065B" w:rsidP="003C6C66">
            <w:pPr>
              <w:tabs>
                <w:tab w:val="left" w:pos="1507"/>
              </w:tabs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A065B">
              <w:rPr>
                <w:rFonts w:ascii="Times New Roman" w:hAnsi="Times New Roman"/>
                <w:sz w:val="24"/>
                <w:szCs w:val="24"/>
              </w:rPr>
              <w:t>В тексте имеются 5 и более орфографических И/ ИЛИ пунктуационных ошибок</w:t>
            </w:r>
          </w:p>
        </w:tc>
      </w:tr>
    </w:tbl>
    <w:p w:rsidR="00AA065B" w:rsidRPr="00AA065B" w:rsidRDefault="00AA065B" w:rsidP="00150408">
      <w:pPr>
        <w:widowControl w:val="0"/>
        <w:tabs>
          <w:tab w:val="left" w:pos="3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AA065B" w:rsidRPr="00AA065B" w:rsidRDefault="00AA065B" w:rsidP="00AA065B">
      <w:pPr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A065B">
        <w:rPr>
          <w:rFonts w:ascii="Times New Roman" w:hAnsi="Times New Roman"/>
          <w:sz w:val="24"/>
          <w:szCs w:val="24"/>
        </w:rPr>
        <w:t>Критерий «Орфография и пунктуация» в разделе «Письмо» оценивается в 2 балла. При получении экзаменуемым 0</w:t>
      </w:r>
      <w:r w:rsidRPr="00AA065B">
        <w:rPr>
          <w:rFonts w:ascii="Times New Roman" w:hAnsi="Times New Roman"/>
          <w:sz w:val="24"/>
          <w:szCs w:val="24"/>
          <w:lang w:val="en-US"/>
        </w:rPr>
        <w:t> </w:t>
      </w:r>
      <w:r w:rsidRPr="00AA065B">
        <w:rPr>
          <w:rFonts w:ascii="Times New Roman" w:hAnsi="Times New Roman"/>
          <w:sz w:val="24"/>
          <w:szCs w:val="24"/>
        </w:rPr>
        <w:t>баллов по критерию «Решение коммуникативной задачи» всё задание оценивается в 0</w:t>
      </w:r>
      <w:r w:rsidRPr="00AA065B">
        <w:rPr>
          <w:rFonts w:ascii="Times New Roman" w:hAnsi="Times New Roman"/>
          <w:sz w:val="24"/>
          <w:szCs w:val="24"/>
          <w:lang w:val="en-US"/>
        </w:rPr>
        <w:t> </w:t>
      </w:r>
      <w:r w:rsidRPr="00AA065B">
        <w:rPr>
          <w:rFonts w:ascii="Times New Roman" w:hAnsi="Times New Roman"/>
          <w:sz w:val="24"/>
          <w:szCs w:val="24"/>
        </w:rPr>
        <w:t>баллов.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При оценивании задания </w:t>
      </w:r>
      <w:r w:rsidRPr="00AA065B">
        <w:rPr>
          <w:rFonts w:ascii="Times New Roman" w:hAnsi="Times New Roman"/>
          <w:b/>
          <w:sz w:val="24"/>
          <w:szCs w:val="24"/>
        </w:rPr>
        <w:t xml:space="preserve"> 40 </w:t>
      </w:r>
      <w:r w:rsidRPr="00AA065B">
        <w:rPr>
          <w:rFonts w:ascii="Times New Roman" w:hAnsi="Times New Roman"/>
          <w:sz w:val="24"/>
          <w:szCs w:val="24"/>
        </w:rPr>
        <w:t>(письменное высказывание с элементами рассуждения) применяются следующие критерии:</w:t>
      </w:r>
    </w:p>
    <w:p w:rsidR="00AA065B" w:rsidRPr="00AA065B" w:rsidRDefault="00AA065B" w:rsidP="00AA065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решение коммуникативной задачи;</w:t>
      </w:r>
    </w:p>
    <w:p w:rsidR="00AA065B" w:rsidRPr="00AA065B" w:rsidRDefault="00AA065B" w:rsidP="00AA065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организация текста;</w:t>
      </w:r>
    </w:p>
    <w:p w:rsidR="00AA065B" w:rsidRPr="00AA065B" w:rsidRDefault="00AA065B" w:rsidP="00AA065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лексическая грамотность;</w:t>
      </w:r>
    </w:p>
    <w:p w:rsidR="00AA065B" w:rsidRPr="00AA065B" w:rsidRDefault="00AA065B" w:rsidP="00AA065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грамматическая правильность речи;</w:t>
      </w:r>
    </w:p>
    <w:p w:rsidR="00AA065B" w:rsidRPr="00AA065B" w:rsidRDefault="00AA065B" w:rsidP="00AA065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правильность орфографии и пунктуации.</w:t>
      </w:r>
    </w:p>
    <w:p w:rsidR="00917361" w:rsidRPr="00AA065B" w:rsidRDefault="00917361" w:rsidP="0070651A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065B" w:rsidRPr="00AA065B" w:rsidRDefault="00AA065B" w:rsidP="00AA065B">
      <w:pPr>
        <w:ind w:firstLine="709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Под </w:t>
      </w:r>
      <w:r w:rsidRPr="00AA065B">
        <w:rPr>
          <w:rFonts w:ascii="Times New Roman" w:hAnsi="Times New Roman"/>
          <w:b/>
          <w:sz w:val="24"/>
          <w:szCs w:val="24"/>
        </w:rPr>
        <w:t xml:space="preserve">решением коммуникативной задачи </w:t>
      </w:r>
      <w:r w:rsidRPr="00AA065B">
        <w:rPr>
          <w:rFonts w:ascii="Times New Roman" w:hAnsi="Times New Roman"/>
          <w:sz w:val="24"/>
          <w:szCs w:val="24"/>
        </w:rPr>
        <w:t>понимается:</w:t>
      </w:r>
    </w:p>
    <w:p w:rsidR="00AA065B" w:rsidRPr="00AA065B" w:rsidRDefault="00AA065B" w:rsidP="00AA065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соответствие теме и ситуации общения, указанной в коммуникативном задании и полнота раскрытия темы;</w:t>
      </w:r>
    </w:p>
    <w:p w:rsidR="00AA065B" w:rsidRPr="00AA065B" w:rsidRDefault="00AA065B" w:rsidP="00AA065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использование определенного стиля речи (официального, неофициального, нейтрального) в соответствии с указанной в коммуникативном задании ситуацией;</w:t>
      </w:r>
    </w:p>
    <w:p w:rsidR="00AA065B" w:rsidRPr="00AA065B" w:rsidRDefault="00AA065B" w:rsidP="00AA065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объем, т.е. соответствие высказывания заданному объему.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Под </w:t>
      </w:r>
      <w:r w:rsidRPr="00AA065B">
        <w:rPr>
          <w:rFonts w:ascii="Times New Roman" w:hAnsi="Times New Roman"/>
          <w:b/>
          <w:sz w:val="24"/>
          <w:szCs w:val="24"/>
        </w:rPr>
        <w:t>организацией текста</w:t>
      </w:r>
      <w:r w:rsidRPr="00AA065B">
        <w:rPr>
          <w:rFonts w:ascii="Times New Roman" w:hAnsi="Times New Roman"/>
          <w:sz w:val="24"/>
          <w:szCs w:val="24"/>
        </w:rPr>
        <w:t xml:space="preserve"> понимается:</w:t>
      </w:r>
    </w:p>
    <w:p w:rsidR="00AA065B" w:rsidRPr="00AA065B" w:rsidRDefault="00AA065B" w:rsidP="00AA065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логичность в изложении материала;</w:t>
      </w:r>
    </w:p>
    <w:p w:rsidR="00AA065B" w:rsidRPr="00AA065B" w:rsidRDefault="00AA065B" w:rsidP="00AA065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связность текста, которая обеспечивается правильным использованием языковых средств передачи логической связи между отдельными частями текста (союзы, вводные слова, местоимения и т. п.);</w:t>
      </w:r>
    </w:p>
    <w:p w:rsidR="00AA065B" w:rsidRPr="00AA065B" w:rsidRDefault="00AA065B" w:rsidP="00AA065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структурирование текста, т. е. логичное деление текста на абзацы, наличие вступления и заключения.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Основная трудность в оценке данного аспекта состоит в том, что нужно одновременно оценить замысел, смысловую цельность высказывания и композиционную стройность, логику и связность изложения. Однако, как правило, эксперты удачно справляются с оцениванием этого критерия. 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При оценивании </w:t>
      </w:r>
      <w:r w:rsidRPr="00AA065B">
        <w:rPr>
          <w:rFonts w:ascii="Times New Roman" w:hAnsi="Times New Roman"/>
          <w:b/>
          <w:sz w:val="24"/>
          <w:szCs w:val="24"/>
        </w:rPr>
        <w:t>лексической грамотности</w:t>
      </w:r>
      <w:r w:rsidRPr="00AA065B">
        <w:rPr>
          <w:rFonts w:ascii="Times New Roman" w:hAnsi="Times New Roman"/>
          <w:sz w:val="24"/>
          <w:szCs w:val="24"/>
        </w:rPr>
        <w:t xml:space="preserve"> учитываются:</w:t>
      </w:r>
    </w:p>
    <w:p w:rsidR="00AA065B" w:rsidRPr="00AA065B" w:rsidRDefault="00AA065B" w:rsidP="00AA065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точность в выборе слов и выражений и их соответствие теме и ситуации общения; правильность их употребления в контексте;</w:t>
      </w:r>
    </w:p>
    <w:p w:rsidR="00AA065B" w:rsidRPr="00AA065B" w:rsidRDefault="00AA065B" w:rsidP="00AA065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правильность формирования лексических словосочетаний; соблюдение узуальной (общепринятой) сочетаемости английского языка;</w:t>
      </w:r>
    </w:p>
    <w:p w:rsidR="00AA065B" w:rsidRPr="00AA065B" w:rsidRDefault="00AA065B" w:rsidP="00AA065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запас слов и разнообразие используемой лексики (синонимы, антонимы, фразеологизмы) и их соответствие высокому уровню (В2 по общеевропейской шкале).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Практика проведения экзамена показала, что некоторые эксперты затрудняются при квалификации ошибок и иногда снижают баллы у учащихся за одни и те же ошибки как в разделе лексика, так и в разделе грамматика. Не всегда учитывается такой фактор, как типичность ошибки.</w:t>
      </w: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При оценивании </w:t>
      </w:r>
      <w:r w:rsidRPr="00AA065B">
        <w:rPr>
          <w:rFonts w:ascii="Times New Roman" w:hAnsi="Times New Roman"/>
          <w:b/>
          <w:sz w:val="24"/>
          <w:szCs w:val="24"/>
        </w:rPr>
        <w:t xml:space="preserve">грамматической правильности речи </w:t>
      </w:r>
      <w:r w:rsidRPr="00AA065B">
        <w:rPr>
          <w:rFonts w:ascii="Times New Roman" w:hAnsi="Times New Roman"/>
          <w:sz w:val="24"/>
          <w:szCs w:val="24"/>
        </w:rPr>
        <w:t>учитывается:</w:t>
      </w:r>
    </w:p>
    <w:p w:rsidR="00AA065B" w:rsidRPr="00AA065B" w:rsidRDefault="00AA065B" w:rsidP="00AA065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точность в выборе грамматической конструкции в соответствии с целью высказывания;</w:t>
      </w:r>
    </w:p>
    <w:p w:rsidR="00AA065B" w:rsidRPr="00AA065B" w:rsidRDefault="00AA065B" w:rsidP="00AA065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разнообразие и корректность используемых грамматических средств;</w:t>
      </w:r>
    </w:p>
    <w:p w:rsidR="00AA065B" w:rsidRPr="00AA065B" w:rsidRDefault="00AA065B" w:rsidP="00AA065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сложность используемых конструкций.</w:t>
      </w:r>
    </w:p>
    <w:p w:rsidR="00AA065B" w:rsidRPr="00AA065B" w:rsidRDefault="00AA065B" w:rsidP="00AA065B">
      <w:pPr>
        <w:ind w:left="357"/>
        <w:jc w:val="both"/>
        <w:rPr>
          <w:rFonts w:ascii="Times New Roman" w:hAnsi="Times New Roman"/>
          <w:sz w:val="24"/>
          <w:szCs w:val="24"/>
        </w:rPr>
      </w:pPr>
    </w:p>
    <w:p w:rsidR="00AA065B" w:rsidRPr="00AA065B" w:rsidRDefault="00AA065B" w:rsidP="00AA065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 xml:space="preserve">При оценивании </w:t>
      </w:r>
      <w:r w:rsidRPr="00AA065B">
        <w:rPr>
          <w:rFonts w:ascii="Times New Roman" w:hAnsi="Times New Roman"/>
          <w:b/>
          <w:sz w:val="24"/>
          <w:szCs w:val="24"/>
        </w:rPr>
        <w:t>правильности орфографии и пунктуации</w:t>
      </w:r>
      <w:r w:rsidRPr="00AA065B">
        <w:rPr>
          <w:rFonts w:ascii="Times New Roman" w:hAnsi="Times New Roman"/>
          <w:sz w:val="24"/>
          <w:szCs w:val="24"/>
        </w:rPr>
        <w:t xml:space="preserve"> учитывается:</w:t>
      </w:r>
    </w:p>
    <w:p w:rsidR="00AA065B" w:rsidRPr="00AA065B" w:rsidRDefault="00AA065B" w:rsidP="00AA065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соблюдение норм орфографии иностранного языка;</w:t>
      </w:r>
    </w:p>
    <w:p w:rsidR="00AA065B" w:rsidRPr="00AA065B" w:rsidRDefault="00AA065B" w:rsidP="00AA065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65B">
        <w:rPr>
          <w:rFonts w:ascii="Times New Roman" w:hAnsi="Times New Roman"/>
          <w:sz w:val="24"/>
          <w:szCs w:val="24"/>
        </w:rPr>
        <w:t>правильное оформление начала и конца предложений (заглавная буква, точка, восклицательный и вопросительный знаки).</w:t>
      </w:r>
    </w:p>
    <w:p w:rsidR="003C6C66" w:rsidRPr="003C6C66" w:rsidRDefault="003C6C66" w:rsidP="003C6C66">
      <w:pPr>
        <w:pStyle w:val="1"/>
        <w:rPr>
          <w:b/>
          <w:sz w:val="24"/>
          <w:szCs w:val="24"/>
        </w:rPr>
      </w:pPr>
      <w:r w:rsidRPr="003C6C66">
        <w:rPr>
          <w:b/>
          <w:sz w:val="24"/>
          <w:szCs w:val="24"/>
        </w:rPr>
        <w:t xml:space="preserve">Порядок подсчета слов </w:t>
      </w:r>
    </w:p>
    <w:p w:rsidR="003C6C66" w:rsidRPr="00602BBA" w:rsidRDefault="003C6C66" w:rsidP="003C6C66">
      <w:pPr>
        <w:pStyle w:val="Default"/>
        <w:jc w:val="center"/>
        <w:rPr>
          <w:b/>
          <w:color w:val="auto"/>
        </w:rPr>
      </w:pP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 xml:space="preserve">При оценивании заданий следует учитывать такой параметр, как объём письменного текста, выраженный в количестве слов. Требуемый объём для развёрнутого письменного высказывания 200–250 слов. Допустимое отклонение от заданного объёма составляет 10%. Если в выполненном задании менее 180 слов, то задание проверке не подлежит и оценивается в 0 баллов. При превышении объёма более чем на 10%, т.е. если более 275 слов, проверке подлежит только та часть работы, которая соответствует требуемому объёму. Таким образом, при проверке задания  отсчитывается от начала работы 250 слов, и оценивается только эта часть работы. 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lastRenderedPageBreak/>
        <w:t>При определении соответствия объёма представленной работы вышеуказанным требованиям считаются все слова, с первого слова по последнее, включая вспомогательные глаголы, предлоги, артикли, частицы. При этом: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 xml:space="preserve">стяжённые (краткие) формы </w:t>
      </w:r>
      <w:proofErr w:type="spellStart"/>
      <w:r w:rsidRPr="00602BBA">
        <w:rPr>
          <w:color w:val="auto"/>
        </w:rPr>
        <w:t>can't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didn't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isn't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I'm</w:t>
      </w:r>
      <w:proofErr w:type="spellEnd"/>
      <w:r w:rsidRPr="00602BBA">
        <w:rPr>
          <w:color w:val="auto"/>
        </w:rPr>
        <w:t xml:space="preserve"> и т.п. считаются как одно слово;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>числительные, выраженные цифрами, т.е. 1, 25, 2009, 126 204 и т.п., считаются как одно слово;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>числительные, выраженные цифрами, вместе с условным обозначением процентов, т.е. 25%, 100% и т.п., считаются как одно слово;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 xml:space="preserve">числительные, выраженные словами, считаются как слова; </w:t>
      </w:r>
    </w:p>
    <w:p w:rsidR="003C6C66" w:rsidRPr="00602BBA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 xml:space="preserve">сложные слова, такие как </w:t>
      </w:r>
      <w:proofErr w:type="spellStart"/>
      <w:r w:rsidRPr="00602BBA">
        <w:rPr>
          <w:color w:val="auto"/>
        </w:rPr>
        <w:t>good-looking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well-bred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English-speaking</w:t>
      </w:r>
      <w:proofErr w:type="spellEnd"/>
      <w:r w:rsidRPr="00602BBA">
        <w:rPr>
          <w:color w:val="auto"/>
        </w:rPr>
        <w:t xml:space="preserve">, </w:t>
      </w:r>
      <w:proofErr w:type="spellStart"/>
      <w:r w:rsidRPr="00602BBA">
        <w:rPr>
          <w:color w:val="auto"/>
        </w:rPr>
        <w:t>twenty-five</w:t>
      </w:r>
      <w:proofErr w:type="spellEnd"/>
      <w:r w:rsidRPr="00602BBA">
        <w:rPr>
          <w:color w:val="auto"/>
        </w:rPr>
        <w:t>, считаются как одно слово;</w:t>
      </w:r>
    </w:p>
    <w:p w:rsidR="003C6C66" w:rsidRPr="003C6C66" w:rsidRDefault="003C6C66" w:rsidP="003C6C66">
      <w:pPr>
        <w:pStyle w:val="Default"/>
        <w:ind w:firstLine="709"/>
        <w:jc w:val="both"/>
        <w:rPr>
          <w:color w:val="auto"/>
        </w:rPr>
      </w:pPr>
      <w:r w:rsidRPr="00602BBA">
        <w:rPr>
          <w:color w:val="auto"/>
        </w:rPr>
        <w:t></w:t>
      </w:r>
      <w:r w:rsidRPr="00602BBA">
        <w:rPr>
          <w:color w:val="auto"/>
        </w:rPr>
        <w:tab/>
        <w:t xml:space="preserve">сокращения, например USA, </w:t>
      </w:r>
      <w:proofErr w:type="spellStart"/>
      <w:r w:rsidRPr="003C6C66">
        <w:rPr>
          <w:color w:val="auto"/>
        </w:rPr>
        <w:t>e-mail</w:t>
      </w:r>
      <w:proofErr w:type="spellEnd"/>
      <w:r w:rsidRPr="003C6C66">
        <w:rPr>
          <w:color w:val="auto"/>
        </w:rPr>
        <w:t xml:space="preserve">, TV, </w:t>
      </w:r>
      <w:proofErr w:type="spellStart"/>
      <w:r w:rsidRPr="003C6C66">
        <w:rPr>
          <w:color w:val="auto"/>
        </w:rPr>
        <w:t>CD-rom</w:t>
      </w:r>
      <w:proofErr w:type="spellEnd"/>
      <w:r w:rsidRPr="003C6C66">
        <w:rPr>
          <w:color w:val="auto"/>
        </w:rPr>
        <w:t>, считаются как одно слово;</w:t>
      </w:r>
    </w:p>
    <w:p w:rsidR="003C6C66" w:rsidRPr="003C6C66" w:rsidRDefault="003C6C66" w:rsidP="003C6C6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3C6C66">
        <w:rPr>
          <w:rFonts w:ascii="Times New Roman" w:hAnsi="Times New Roman"/>
          <w:sz w:val="24"/>
          <w:szCs w:val="24"/>
        </w:rPr>
        <w:t xml:space="preserve">слова, написанные неправильно, например, без дефиса </w:t>
      </w:r>
      <w:proofErr w:type="spellStart"/>
      <w:r w:rsidRPr="003C6C66">
        <w:rPr>
          <w:rFonts w:ascii="Times New Roman" w:hAnsi="Times New Roman"/>
          <w:sz w:val="24"/>
          <w:szCs w:val="24"/>
          <w:lang w:val="en-US"/>
        </w:rPr>
        <w:t>wellbread</w:t>
      </w:r>
      <w:proofErr w:type="spellEnd"/>
      <w:r w:rsidRPr="003C6C66">
        <w:rPr>
          <w:rFonts w:ascii="Times New Roman" w:hAnsi="Times New Roman"/>
          <w:sz w:val="24"/>
          <w:szCs w:val="24"/>
        </w:rPr>
        <w:t xml:space="preserve">, будут составлять при подсчете 2 слова, а написанные </w:t>
      </w:r>
      <w:proofErr w:type="spellStart"/>
      <w:r w:rsidRPr="003C6C66">
        <w:rPr>
          <w:rFonts w:ascii="Times New Roman" w:hAnsi="Times New Roman"/>
          <w:sz w:val="24"/>
          <w:szCs w:val="24"/>
          <w:lang w:val="en-US"/>
        </w:rPr>
        <w:t>wellbread</w:t>
      </w:r>
      <w:proofErr w:type="spellEnd"/>
      <w:r w:rsidRPr="003C6C66">
        <w:rPr>
          <w:rFonts w:ascii="Times New Roman" w:hAnsi="Times New Roman"/>
          <w:sz w:val="24"/>
          <w:szCs w:val="24"/>
        </w:rPr>
        <w:t xml:space="preserve"> как одно (т.е. подсчет идет по факту написания).</w:t>
      </w:r>
    </w:p>
    <w:p w:rsidR="00DE1B2B" w:rsidRPr="0070651A" w:rsidRDefault="00DE1B2B" w:rsidP="004A1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E1B2B" w:rsidRPr="0070651A" w:rsidSect="00E9475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647782"/>
    <w:multiLevelType w:val="hybridMultilevel"/>
    <w:tmpl w:val="10C46A8C"/>
    <w:lvl w:ilvl="0" w:tplc="A4C6B70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F213B"/>
    <w:multiLevelType w:val="hybridMultilevel"/>
    <w:tmpl w:val="8188BC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C02A6"/>
    <w:multiLevelType w:val="hybridMultilevel"/>
    <w:tmpl w:val="40B244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7091A"/>
    <w:multiLevelType w:val="multilevel"/>
    <w:tmpl w:val="C6C05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99108E"/>
    <w:multiLevelType w:val="multilevel"/>
    <w:tmpl w:val="34922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A707CC"/>
    <w:multiLevelType w:val="hybridMultilevel"/>
    <w:tmpl w:val="52C254AE"/>
    <w:lvl w:ilvl="0" w:tplc="2B907BF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F75B46"/>
    <w:multiLevelType w:val="hybridMultilevel"/>
    <w:tmpl w:val="5C6A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AE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545409"/>
    <w:multiLevelType w:val="hybridMultilevel"/>
    <w:tmpl w:val="54F47882"/>
    <w:lvl w:ilvl="0" w:tplc="46E06A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027E9"/>
    <w:multiLevelType w:val="hybridMultilevel"/>
    <w:tmpl w:val="C0DC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777F9"/>
    <w:multiLevelType w:val="hybridMultilevel"/>
    <w:tmpl w:val="BF50E896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1">
    <w:nsid w:val="20050B4D"/>
    <w:multiLevelType w:val="hybridMultilevel"/>
    <w:tmpl w:val="93E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77FD1"/>
    <w:multiLevelType w:val="multilevel"/>
    <w:tmpl w:val="5AAE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55B3D89"/>
    <w:multiLevelType w:val="hybridMultilevel"/>
    <w:tmpl w:val="F75039B8"/>
    <w:lvl w:ilvl="0" w:tplc="1FF0B54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A26FE0"/>
    <w:multiLevelType w:val="hybridMultilevel"/>
    <w:tmpl w:val="8E2EEE14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B16E4A"/>
    <w:multiLevelType w:val="hybridMultilevel"/>
    <w:tmpl w:val="4BC8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419D7"/>
    <w:multiLevelType w:val="hybridMultilevel"/>
    <w:tmpl w:val="E5B0521C"/>
    <w:lvl w:ilvl="0" w:tplc="6F3A97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5E67DF"/>
    <w:multiLevelType w:val="hybridMultilevel"/>
    <w:tmpl w:val="3DB0E4CC"/>
    <w:lvl w:ilvl="0" w:tplc="3252DB6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197A7A"/>
    <w:multiLevelType w:val="hybridMultilevel"/>
    <w:tmpl w:val="C9963C2E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907C8E"/>
    <w:multiLevelType w:val="hybridMultilevel"/>
    <w:tmpl w:val="95707A46"/>
    <w:lvl w:ilvl="0" w:tplc="BCEAE6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26199D"/>
    <w:multiLevelType w:val="hybridMultilevel"/>
    <w:tmpl w:val="9E883B34"/>
    <w:lvl w:ilvl="0" w:tplc="CDB8B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5B6E44"/>
    <w:multiLevelType w:val="hybridMultilevel"/>
    <w:tmpl w:val="FB74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B0807"/>
    <w:multiLevelType w:val="hybridMultilevel"/>
    <w:tmpl w:val="2EBEBDC8"/>
    <w:lvl w:ilvl="0" w:tplc="CDB8B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4E28A9"/>
    <w:multiLevelType w:val="hybridMultilevel"/>
    <w:tmpl w:val="32C63A3C"/>
    <w:lvl w:ilvl="0" w:tplc="A4C6B70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673D2B"/>
    <w:multiLevelType w:val="multilevel"/>
    <w:tmpl w:val="8CB4455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2141" w:hanging="1290"/>
      </w:pPr>
    </w:lvl>
    <w:lvl w:ilvl="2">
      <w:start w:val="1"/>
      <w:numFmt w:val="decimal"/>
      <w:isLgl/>
      <w:lvlText w:val="%1.%2.%3."/>
      <w:lvlJc w:val="left"/>
      <w:pPr>
        <w:ind w:left="2566" w:hanging="1290"/>
      </w:pPr>
    </w:lvl>
    <w:lvl w:ilvl="3">
      <w:start w:val="1"/>
      <w:numFmt w:val="decimal"/>
      <w:isLgl/>
      <w:lvlText w:val="%1.%2.%3.%4."/>
      <w:lvlJc w:val="left"/>
      <w:pPr>
        <w:ind w:left="3133" w:hanging="1290"/>
      </w:pPr>
    </w:lvl>
    <w:lvl w:ilvl="4">
      <w:start w:val="1"/>
      <w:numFmt w:val="decimal"/>
      <w:isLgl/>
      <w:lvlText w:val="%1.%2.%3.%4.%5."/>
      <w:lvlJc w:val="left"/>
      <w:pPr>
        <w:ind w:left="3700" w:hanging="1290"/>
      </w:pPr>
    </w:lvl>
    <w:lvl w:ilvl="5">
      <w:start w:val="1"/>
      <w:numFmt w:val="decimal"/>
      <w:isLgl/>
      <w:lvlText w:val="%1.%2.%3.%4.%5.%6."/>
      <w:lvlJc w:val="left"/>
      <w:pPr>
        <w:ind w:left="4417" w:hanging="1440"/>
      </w:pPr>
    </w:lvl>
    <w:lvl w:ilvl="6">
      <w:start w:val="1"/>
      <w:numFmt w:val="decimal"/>
      <w:isLgl/>
      <w:lvlText w:val="%1.%2.%3.%4.%5.%6.%7."/>
      <w:lvlJc w:val="left"/>
      <w:pPr>
        <w:ind w:left="5344" w:hanging="1800"/>
      </w:p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</w:lvl>
  </w:abstractNum>
  <w:abstractNum w:abstractNumId="25">
    <w:nsid w:val="706A5DDD"/>
    <w:multiLevelType w:val="multilevel"/>
    <w:tmpl w:val="32987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719D56B6"/>
    <w:multiLevelType w:val="hybridMultilevel"/>
    <w:tmpl w:val="355C8D26"/>
    <w:lvl w:ilvl="0" w:tplc="D1DC9B48">
      <w:start w:val="1"/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7">
    <w:nsid w:val="75EE75A8"/>
    <w:multiLevelType w:val="hybridMultilevel"/>
    <w:tmpl w:val="C254C31C"/>
    <w:lvl w:ilvl="0" w:tplc="9558E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95D15"/>
    <w:multiLevelType w:val="hybridMultilevel"/>
    <w:tmpl w:val="B25AC8D6"/>
    <w:lvl w:ilvl="0" w:tplc="540CEBAE">
      <w:start w:val="9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9C135F2"/>
    <w:multiLevelType w:val="hybridMultilevel"/>
    <w:tmpl w:val="A23ECC10"/>
    <w:lvl w:ilvl="0" w:tplc="A4C6B70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1"/>
  </w:num>
  <w:num w:numId="5">
    <w:abstractNumId w:val="21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22"/>
  </w:num>
  <w:num w:numId="10">
    <w:abstractNumId w:val="20"/>
  </w:num>
  <w:num w:numId="11">
    <w:abstractNumId w:val="27"/>
  </w:num>
  <w:num w:numId="12">
    <w:abstractNumId w:val="2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8"/>
  </w:num>
  <w:num w:numId="17">
    <w:abstractNumId w:val="7"/>
  </w:num>
  <w:num w:numId="18">
    <w:abstractNumId w:val="26"/>
  </w:num>
  <w:num w:numId="19">
    <w:abstractNumId w:val="14"/>
  </w:num>
  <w:num w:numId="20">
    <w:abstractNumId w:val="19"/>
  </w:num>
  <w:num w:numId="21">
    <w:abstractNumId w:val="2"/>
  </w:num>
  <w:num w:numId="22">
    <w:abstractNumId w:val="5"/>
  </w:num>
  <w:num w:numId="23">
    <w:abstractNumId w:val="6"/>
  </w:num>
  <w:num w:numId="24">
    <w:abstractNumId w:val="16"/>
  </w:num>
  <w:num w:numId="25">
    <w:abstractNumId w:val="13"/>
  </w:num>
  <w:num w:numId="26">
    <w:abstractNumId w:val="23"/>
  </w:num>
  <w:num w:numId="27">
    <w:abstractNumId w:val="29"/>
  </w:num>
  <w:num w:numId="28">
    <w:abstractNumId w:val="1"/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7CFC"/>
    <w:rsid w:val="000028EA"/>
    <w:rsid w:val="00012AEB"/>
    <w:rsid w:val="000154D1"/>
    <w:rsid w:val="0006554B"/>
    <w:rsid w:val="00066E20"/>
    <w:rsid w:val="000737E4"/>
    <w:rsid w:val="00076A05"/>
    <w:rsid w:val="000A5F9C"/>
    <w:rsid w:val="000C7074"/>
    <w:rsid w:val="00132E4C"/>
    <w:rsid w:val="00134D96"/>
    <w:rsid w:val="00143883"/>
    <w:rsid w:val="001463BC"/>
    <w:rsid w:val="00150408"/>
    <w:rsid w:val="00153941"/>
    <w:rsid w:val="001758F9"/>
    <w:rsid w:val="00192007"/>
    <w:rsid w:val="001A5561"/>
    <w:rsid w:val="001C746A"/>
    <w:rsid w:val="00215F32"/>
    <w:rsid w:val="00220EA7"/>
    <w:rsid w:val="00262DBE"/>
    <w:rsid w:val="002A6A3F"/>
    <w:rsid w:val="002B6940"/>
    <w:rsid w:val="002C7CFC"/>
    <w:rsid w:val="002E04A3"/>
    <w:rsid w:val="002E0D12"/>
    <w:rsid w:val="0031680C"/>
    <w:rsid w:val="00333B44"/>
    <w:rsid w:val="003341DD"/>
    <w:rsid w:val="003361CB"/>
    <w:rsid w:val="00341A05"/>
    <w:rsid w:val="00353583"/>
    <w:rsid w:val="0036369E"/>
    <w:rsid w:val="0039481A"/>
    <w:rsid w:val="003C6C66"/>
    <w:rsid w:val="00441736"/>
    <w:rsid w:val="00462F4A"/>
    <w:rsid w:val="00467E8F"/>
    <w:rsid w:val="004962AA"/>
    <w:rsid w:val="004A13C7"/>
    <w:rsid w:val="004B2DF8"/>
    <w:rsid w:val="004B526C"/>
    <w:rsid w:val="004E7C45"/>
    <w:rsid w:val="00534315"/>
    <w:rsid w:val="005A155A"/>
    <w:rsid w:val="005A1A01"/>
    <w:rsid w:val="005A3410"/>
    <w:rsid w:val="005E41F0"/>
    <w:rsid w:val="005F14B7"/>
    <w:rsid w:val="00632686"/>
    <w:rsid w:val="006509E3"/>
    <w:rsid w:val="0066623D"/>
    <w:rsid w:val="006663C5"/>
    <w:rsid w:val="00683AD9"/>
    <w:rsid w:val="006B7E6C"/>
    <w:rsid w:val="006F23A4"/>
    <w:rsid w:val="006F7196"/>
    <w:rsid w:val="0070651A"/>
    <w:rsid w:val="007138DB"/>
    <w:rsid w:val="00742073"/>
    <w:rsid w:val="00773CC0"/>
    <w:rsid w:val="007B5390"/>
    <w:rsid w:val="007B6983"/>
    <w:rsid w:val="007C0BC0"/>
    <w:rsid w:val="007C3B37"/>
    <w:rsid w:val="0080725F"/>
    <w:rsid w:val="00815469"/>
    <w:rsid w:val="00833E11"/>
    <w:rsid w:val="008C1303"/>
    <w:rsid w:val="008C2820"/>
    <w:rsid w:val="008F798B"/>
    <w:rsid w:val="00900E06"/>
    <w:rsid w:val="009127DB"/>
    <w:rsid w:val="00917361"/>
    <w:rsid w:val="00920A50"/>
    <w:rsid w:val="00944EB2"/>
    <w:rsid w:val="0096022D"/>
    <w:rsid w:val="0097349F"/>
    <w:rsid w:val="009737F8"/>
    <w:rsid w:val="00984CDD"/>
    <w:rsid w:val="009D232D"/>
    <w:rsid w:val="009F09F9"/>
    <w:rsid w:val="00A221F9"/>
    <w:rsid w:val="00A3168C"/>
    <w:rsid w:val="00A46B86"/>
    <w:rsid w:val="00A650A8"/>
    <w:rsid w:val="00A7197E"/>
    <w:rsid w:val="00A809AE"/>
    <w:rsid w:val="00A91CD6"/>
    <w:rsid w:val="00AA065B"/>
    <w:rsid w:val="00AC08CD"/>
    <w:rsid w:val="00AD2650"/>
    <w:rsid w:val="00AF2F49"/>
    <w:rsid w:val="00B111F1"/>
    <w:rsid w:val="00B22887"/>
    <w:rsid w:val="00B33202"/>
    <w:rsid w:val="00B560FA"/>
    <w:rsid w:val="00B64566"/>
    <w:rsid w:val="00B73CB3"/>
    <w:rsid w:val="00B753CE"/>
    <w:rsid w:val="00B86687"/>
    <w:rsid w:val="00BB22D0"/>
    <w:rsid w:val="00BC2C57"/>
    <w:rsid w:val="00BD646B"/>
    <w:rsid w:val="00BE0796"/>
    <w:rsid w:val="00BE7FF6"/>
    <w:rsid w:val="00C15A5D"/>
    <w:rsid w:val="00C33DDC"/>
    <w:rsid w:val="00C539CA"/>
    <w:rsid w:val="00C835EC"/>
    <w:rsid w:val="00CF4958"/>
    <w:rsid w:val="00D07609"/>
    <w:rsid w:val="00D50537"/>
    <w:rsid w:val="00D86201"/>
    <w:rsid w:val="00DA3B4C"/>
    <w:rsid w:val="00DE1B2B"/>
    <w:rsid w:val="00DF3299"/>
    <w:rsid w:val="00E21934"/>
    <w:rsid w:val="00E338F1"/>
    <w:rsid w:val="00E65460"/>
    <w:rsid w:val="00E87C4D"/>
    <w:rsid w:val="00E9475C"/>
    <w:rsid w:val="00EA3EDF"/>
    <w:rsid w:val="00EA4DF4"/>
    <w:rsid w:val="00EA4ED5"/>
    <w:rsid w:val="00F00F7B"/>
    <w:rsid w:val="00F25A85"/>
    <w:rsid w:val="00F66A77"/>
    <w:rsid w:val="00F7042F"/>
    <w:rsid w:val="00F73D74"/>
    <w:rsid w:val="00FC39BB"/>
    <w:rsid w:val="00FD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0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3C6C66"/>
    <w:pPr>
      <w:keepNext/>
      <w:spacing w:before="240" w:after="60" w:line="240" w:lineRule="auto"/>
      <w:jc w:val="center"/>
      <w:outlineLvl w:val="0"/>
    </w:pPr>
    <w:rPr>
      <w:rFonts w:ascii="Times New Roman" w:hAnsi="Times New Roman" w:cs="Arial"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C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link w:val="a3"/>
    <w:rsid w:val="002C7CFC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2C7C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link w:val="a5"/>
    <w:rsid w:val="002C7CFC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C7C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7C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6201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4962A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rsid w:val="004962AA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944EB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6C66"/>
    <w:rPr>
      <w:rFonts w:ascii="Times New Roman" w:eastAsia="Times New Roman" w:hAnsi="Times New Roman" w:cs="Arial"/>
      <w:bCs/>
      <w:kern w:val="32"/>
      <w:sz w:val="28"/>
      <w:szCs w:val="32"/>
    </w:rPr>
  </w:style>
  <w:style w:type="paragraph" w:customStyle="1" w:styleId="Default">
    <w:name w:val="Default"/>
    <w:rsid w:val="003C6C6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4B526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362">
              <w:marLeft w:val="0"/>
              <w:marRight w:val="3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352">
                  <w:marLeft w:val="41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1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64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3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3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928">
              <w:marLeft w:val="0"/>
              <w:marRight w:val="3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8798">
                  <w:marLeft w:val="41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9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03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lya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317E5-4CB4-4054-8F3D-33B182E9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Links>
    <vt:vector size="6" baseType="variant">
      <vt:variant>
        <vt:i4>6881373</vt:i4>
      </vt:variant>
      <vt:variant>
        <vt:i4>0</vt:i4>
      </vt:variant>
      <vt:variant>
        <vt:i4>0</vt:i4>
      </vt:variant>
      <vt:variant>
        <vt:i4>5</vt:i4>
      </vt:variant>
      <vt:variant>
        <vt:lpwstr>mailto:milya84@mail.ru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Хакимова</dc:creator>
  <cp:lastModifiedBy>Зимфира</cp:lastModifiedBy>
  <cp:revision>3</cp:revision>
  <cp:lastPrinted>2018-02-12T11:06:00Z</cp:lastPrinted>
  <dcterms:created xsi:type="dcterms:W3CDTF">2020-03-10T14:57:00Z</dcterms:created>
  <dcterms:modified xsi:type="dcterms:W3CDTF">2020-03-11T14:02:00Z</dcterms:modified>
</cp:coreProperties>
</file>